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74D" w:rsidRPr="00467EB6" w:rsidRDefault="0065174D" w:rsidP="0065174D">
      <w:pPr>
        <w:shd w:val="clear" w:color="auto" w:fill="FFFFFF"/>
        <w:spacing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b/>
          <w:bCs/>
          <w:sz w:val="24"/>
          <w:szCs w:val="24"/>
          <w:lang w:eastAsia="ru-RU"/>
        </w:rPr>
        <w:t>ДОГОВОР ДАРЕНИЯ № 222</w:t>
      </w:r>
    </w:p>
    <w:p w:rsidR="0065174D" w:rsidRPr="00467EB6" w:rsidRDefault="0065174D" w:rsidP="0065174D">
      <w:pPr>
        <w:pStyle w:val="a3"/>
        <w:jc w:val="center"/>
      </w:pPr>
      <w:r w:rsidRPr="00467EB6">
        <w:t>г. Москва                                                 25.11.2021 г.</w:t>
      </w:r>
    </w:p>
    <w:p w:rsidR="0065174D" w:rsidRPr="00467EB6" w:rsidRDefault="0065174D" w:rsidP="0065174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sz w:val="24"/>
          <w:szCs w:val="24"/>
          <w:lang w:eastAsia="ru-RU"/>
        </w:rPr>
        <w:t> Муниципальное бюджетное дошкольное образовательное учреждение центр</w:t>
      </w:r>
      <w:r w:rsidR="00F62E69" w:rsidRPr="00467EB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67EB6">
        <w:rPr>
          <w:rFonts w:eastAsia="Times New Roman" w:cs="Times New Roman"/>
          <w:sz w:val="24"/>
          <w:szCs w:val="24"/>
          <w:lang w:eastAsia="ru-RU"/>
        </w:rPr>
        <w:t>развития ребенка - детский сад № 2 «Солнышко», имену</w:t>
      </w:r>
      <w:r w:rsidR="00290CDD" w:rsidRPr="00467EB6">
        <w:rPr>
          <w:rFonts w:eastAsia="Times New Roman" w:cs="Times New Roman"/>
          <w:sz w:val="24"/>
          <w:szCs w:val="24"/>
          <w:lang w:eastAsia="ru-RU"/>
        </w:rPr>
        <w:t xml:space="preserve">емое в дальнейшем «Одаряемый», </w:t>
      </w:r>
      <w:r w:rsidRPr="00467EB6">
        <w:rPr>
          <w:rFonts w:eastAsia="Times New Roman" w:cs="Times New Roman"/>
          <w:sz w:val="24"/>
          <w:szCs w:val="24"/>
          <w:lang w:eastAsia="ru-RU"/>
        </w:rPr>
        <w:t>в лице заведующего, Степановой Степаниды Степановны, действующей на основании Устава, с одной стороны, и</w:t>
      </w:r>
      <w:r w:rsidRPr="00467EB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467EB6">
        <w:rPr>
          <w:rFonts w:eastAsia="Times New Roman" w:cs="Times New Roman"/>
          <w:bCs/>
          <w:sz w:val="24"/>
          <w:szCs w:val="24"/>
          <w:lang w:eastAsia="ru-RU"/>
        </w:rPr>
        <w:t>Афанасьева Афанасия Афанас</w:t>
      </w:r>
      <w:r w:rsidR="00BC3721" w:rsidRPr="00467EB6">
        <w:rPr>
          <w:rFonts w:eastAsia="Times New Roman" w:cs="Times New Roman"/>
          <w:bCs/>
          <w:sz w:val="24"/>
          <w:szCs w:val="24"/>
          <w:lang w:eastAsia="ru-RU"/>
        </w:rPr>
        <w:t>ь</w:t>
      </w:r>
      <w:r w:rsidRPr="00467EB6">
        <w:rPr>
          <w:rFonts w:eastAsia="Times New Roman" w:cs="Times New Roman"/>
          <w:bCs/>
          <w:sz w:val="24"/>
          <w:szCs w:val="24"/>
          <w:lang w:eastAsia="ru-RU"/>
        </w:rPr>
        <w:t>евича</w:t>
      </w:r>
      <w:r w:rsidRPr="00467EB6">
        <w:rPr>
          <w:rFonts w:eastAsia="Times New Roman" w:cs="Times New Roman"/>
          <w:sz w:val="24"/>
          <w:szCs w:val="24"/>
          <w:lang w:eastAsia="ru-RU"/>
        </w:rPr>
        <w:t>, именуем</w:t>
      </w:r>
      <w:r w:rsidR="00290CDD" w:rsidRPr="00467EB6">
        <w:rPr>
          <w:rFonts w:eastAsia="Times New Roman" w:cs="Times New Roman"/>
          <w:sz w:val="24"/>
          <w:szCs w:val="24"/>
          <w:lang w:eastAsia="ru-RU"/>
        </w:rPr>
        <w:t>ого</w:t>
      </w:r>
      <w:r w:rsidRPr="00467EB6">
        <w:rPr>
          <w:rFonts w:eastAsia="Times New Roman" w:cs="Times New Roman"/>
          <w:sz w:val="24"/>
          <w:szCs w:val="24"/>
          <w:lang w:eastAsia="ru-RU"/>
        </w:rPr>
        <w:t xml:space="preserve"> в дальнейше</w:t>
      </w:r>
      <w:bookmarkStart w:id="0" w:name="_GoBack"/>
      <w:bookmarkEnd w:id="0"/>
      <w:r w:rsidRPr="00467EB6">
        <w:rPr>
          <w:rFonts w:eastAsia="Times New Roman" w:cs="Times New Roman"/>
          <w:sz w:val="24"/>
          <w:szCs w:val="24"/>
          <w:lang w:eastAsia="ru-RU"/>
        </w:rPr>
        <w:t>м «Даритель» с другой стороны, заключили настоящий договор о нижеследующем.</w:t>
      </w:r>
    </w:p>
    <w:p w:rsidR="0065174D" w:rsidRPr="00467EB6" w:rsidRDefault="0065174D" w:rsidP="0065174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50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65174D" w:rsidRPr="00467EB6" w:rsidRDefault="0065174D" w:rsidP="0065174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sz w:val="24"/>
          <w:szCs w:val="24"/>
          <w:lang w:eastAsia="ru-RU"/>
        </w:rPr>
        <w:t xml:space="preserve">В соответствии с настоящим договором Даритель передает Одаряемому в безвозмездное владение и пользование следующее имущество: мягкие игрушки, конструкторы, машинки, куклы, которые будут использованы на нужды МБДОУ </w:t>
      </w:r>
      <w:r w:rsidR="00F62E69" w:rsidRPr="00467EB6">
        <w:rPr>
          <w:rFonts w:eastAsia="Times New Roman" w:cs="Times New Roman"/>
          <w:sz w:val="24"/>
          <w:szCs w:val="24"/>
          <w:lang w:eastAsia="ru-RU"/>
        </w:rPr>
        <w:t xml:space="preserve">ЦРР -  д/с </w:t>
      </w:r>
      <w:r w:rsidRPr="00467EB6">
        <w:rPr>
          <w:rFonts w:eastAsia="Times New Roman" w:cs="Times New Roman"/>
          <w:sz w:val="24"/>
          <w:szCs w:val="24"/>
          <w:lang w:eastAsia="ru-RU"/>
        </w:rPr>
        <w:t>№ 2 «Солнышко».</w:t>
      </w:r>
    </w:p>
    <w:p w:rsidR="0065174D" w:rsidRPr="00467EB6" w:rsidRDefault="0065174D" w:rsidP="0065174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sz w:val="24"/>
          <w:szCs w:val="24"/>
          <w:lang w:eastAsia="ru-RU"/>
        </w:rPr>
        <w:t>1.1. Передача имущества оформляется путем подписания акта приема-передачи.</w:t>
      </w:r>
    </w:p>
    <w:p w:rsidR="0065174D" w:rsidRPr="00467EB6" w:rsidRDefault="0065174D" w:rsidP="0065174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sz w:val="24"/>
          <w:szCs w:val="24"/>
          <w:lang w:eastAsia="ru-RU"/>
        </w:rPr>
        <w:t>Имущество считается переданным с момента подписания указанного акта и фактической передачи.</w:t>
      </w:r>
    </w:p>
    <w:p w:rsidR="0065174D" w:rsidRPr="00467EB6" w:rsidRDefault="0065174D" w:rsidP="0065174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sz w:val="24"/>
          <w:szCs w:val="24"/>
          <w:lang w:eastAsia="ru-RU"/>
        </w:rPr>
        <w:t>1.2. Указанное имущество не является предметом залога и не может быть отчуждено по иным основаниям третьими лицами, в споре и под арестом не состоит.</w:t>
      </w:r>
    </w:p>
    <w:p w:rsidR="0065174D" w:rsidRPr="00467EB6" w:rsidRDefault="0065174D" w:rsidP="0065174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  <w:r w:rsidR="00470F4F" w:rsidRPr="00467EB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 </w:t>
      </w:r>
      <w:r w:rsidRPr="00467EB6">
        <w:rPr>
          <w:rFonts w:eastAsia="Times New Roman" w:cs="Times New Roman"/>
          <w:b/>
          <w:bCs/>
          <w:sz w:val="24"/>
          <w:szCs w:val="24"/>
          <w:lang w:eastAsia="ru-RU"/>
        </w:rPr>
        <w:t>Обязанности и права сторон</w:t>
      </w:r>
    </w:p>
    <w:p w:rsidR="0065174D" w:rsidRPr="00467EB6" w:rsidRDefault="0065174D" w:rsidP="0065174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b/>
          <w:bCs/>
          <w:sz w:val="24"/>
          <w:szCs w:val="24"/>
          <w:lang w:eastAsia="ru-RU"/>
        </w:rPr>
        <w:t>2.1. Даритель обязуется:</w:t>
      </w:r>
    </w:p>
    <w:p w:rsidR="0065174D" w:rsidRPr="00467EB6" w:rsidRDefault="0065174D" w:rsidP="0065174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sz w:val="24"/>
          <w:szCs w:val="24"/>
          <w:lang w:eastAsia="ru-RU"/>
        </w:rPr>
        <w:t>Своевременно передать Одаряемому имущество в состоянии, позволяющем его беспрепятственное использование по прямому назначению.</w:t>
      </w:r>
    </w:p>
    <w:p w:rsidR="0065174D" w:rsidRPr="00467EB6" w:rsidRDefault="0065174D" w:rsidP="0065174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450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sz w:val="24"/>
          <w:szCs w:val="24"/>
          <w:lang w:eastAsia="ru-RU"/>
        </w:rPr>
        <w:t>Принять по Акту имущество при прекращении срока действия настоящего договора.</w:t>
      </w:r>
    </w:p>
    <w:p w:rsidR="0065174D" w:rsidRPr="00467EB6" w:rsidRDefault="0065174D" w:rsidP="0065174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b/>
          <w:bCs/>
          <w:sz w:val="24"/>
          <w:szCs w:val="24"/>
          <w:lang w:eastAsia="ru-RU"/>
        </w:rPr>
        <w:t>2.2. Одаряемый обязуется:</w:t>
      </w:r>
    </w:p>
    <w:p w:rsidR="0065174D" w:rsidRPr="00467EB6" w:rsidRDefault="0065174D" w:rsidP="0065174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sz w:val="24"/>
          <w:szCs w:val="24"/>
          <w:lang w:eastAsia="ru-RU"/>
        </w:rPr>
        <w:t>1) Использовать имущество в соответствии с условиями Договора и назначением имущества.</w:t>
      </w:r>
    </w:p>
    <w:p w:rsidR="0065174D" w:rsidRPr="00467EB6" w:rsidRDefault="0065174D" w:rsidP="0065174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sz w:val="24"/>
          <w:szCs w:val="24"/>
          <w:lang w:eastAsia="ru-RU"/>
        </w:rPr>
        <w:t>2) Содержать принятое в пользование имущество в сохранности, в исправном состоянии.</w:t>
      </w:r>
    </w:p>
    <w:p w:rsidR="0065174D" w:rsidRPr="00467EB6" w:rsidRDefault="0065174D" w:rsidP="0065174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450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b/>
          <w:bCs/>
          <w:sz w:val="24"/>
          <w:szCs w:val="24"/>
          <w:lang w:eastAsia="ru-RU"/>
        </w:rPr>
        <w:t>Сроки исполнения обязательств.</w:t>
      </w:r>
    </w:p>
    <w:p w:rsidR="0065174D" w:rsidRPr="00467EB6" w:rsidRDefault="0065174D" w:rsidP="0065174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sz w:val="24"/>
          <w:szCs w:val="24"/>
          <w:lang w:eastAsia="ru-RU"/>
        </w:rPr>
        <w:t>3.1. Указанное в Договоре имущество должно быть передано Одаряемому по акту приема-передачи не позднее 3 дней с момента подписания настоящего договора.</w:t>
      </w:r>
    </w:p>
    <w:p w:rsidR="0065174D" w:rsidRPr="00467EB6" w:rsidRDefault="0065174D" w:rsidP="0065174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sz w:val="24"/>
          <w:szCs w:val="24"/>
          <w:lang w:eastAsia="ru-RU"/>
        </w:rPr>
        <w:t>3.2. Имущество передается в бессрочное пользование</w:t>
      </w:r>
      <w:r w:rsidRPr="00467EB6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:rsidR="0065174D" w:rsidRPr="00467EB6" w:rsidRDefault="0065174D" w:rsidP="0065174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450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b/>
          <w:bCs/>
          <w:sz w:val="24"/>
          <w:szCs w:val="24"/>
          <w:lang w:eastAsia="ru-RU"/>
        </w:rPr>
        <w:t>Действие непреодолимой силы</w:t>
      </w:r>
    </w:p>
    <w:p w:rsidR="0065174D" w:rsidRPr="00467EB6" w:rsidRDefault="0065174D" w:rsidP="0065174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sz w:val="24"/>
          <w:szCs w:val="24"/>
          <w:lang w:eastAsia="ru-RU"/>
        </w:rPr>
        <w:t>4.1. Ни одна из сторон не несет ответственности перед другой стороной за выполнение обязательств по настоящему Договору, обусловленное обстоятельствами,</w:t>
      </w:r>
    </w:p>
    <w:p w:rsidR="0065174D" w:rsidRPr="00467EB6" w:rsidRDefault="0065174D" w:rsidP="0065174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sz w:val="24"/>
          <w:szCs w:val="24"/>
          <w:lang w:eastAsia="ru-RU"/>
        </w:rPr>
        <w:t>возникшими помимо воли и желания сторон и которые нельзя предвидеть или избежать.</w:t>
      </w:r>
    </w:p>
    <w:p w:rsidR="0065174D" w:rsidRPr="00467EB6" w:rsidRDefault="0065174D" w:rsidP="0065174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sz w:val="24"/>
          <w:szCs w:val="24"/>
          <w:lang w:eastAsia="ru-RU"/>
        </w:rPr>
        <w:lastRenderedPageBreak/>
        <w:t>4.2. 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  <w:r w:rsidRPr="00467EB6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:rsidR="0065174D" w:rsidRPr="00467EB6" w:rsidRDefault="0065174D" w:rsidP="0065174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50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b/>
          <w:bCs/>
          <w:sz w:val="24"/>
          <w:szCs w:val="24"/>
          <w:lang w:eastAsia="ru-RU"/>
        </w:rPr>
        <w:t>Порядок разрешения споров</w:t>
      </w:r>
    </w:p>
    <w:p w:rsidR="0065174D" w:rsidRPr="00467EB6" w:rsidRDefault="0065174D" w:rsidP="0065174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sz w:val="24"/>
          <w:szCs w:val="24"/>
          <w:lang w:eastAsia="ru-RU"/>
        </w:rPr>
        <w:t>5.1. Все споры или иные разногласия, возникающие между сторонами по настоящему Договору или в связи с ним, разрешаются путем переговоров между сторонами.</w:t>
      </w:r>
      <w:r w:rsidRPr="00467EB6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:rsidR="0065174D" w:rsidRPr="00467EB6" w:rsidRDefault="0065174D" w:rsidP="0065174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450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b/>
          <w:bCs/>
          <w:sz w:val="24"/>
          <w:szCs w:val="24"/>
          <w:lang w:eastAsia="ru-RU"/>
        </w:rPr>
        <w:t>Порядок изменения и дополнения Договора</w:t>
      </w:r>
    </w:p>
    <w:p w:rsidR="0065174D" w:rsidRPr="00467EB6" w:rsidRDefault="0065174D" w:rsidP="0065174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sz w:val="24"/>
          <w:szCs w:val="24"/>
          <w:lang w:eastAsia="ru-RU"/>
        </w:rPr>
        <w:t>6.1.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65174D" w:rsidRPr="00467EB6" w:rsidRDefault="0065174D" w:rsidP="0065174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sz w:val="24"/>
          <w:szCs w:val="24"/>
          <w:lang w:eastAsia="ru-RU"/>
        </w:rPr>
        <w:t>6.2. Досрочное расторжение Договора может иметь место по соглашению сторон.</w:t>
      </w:r>
      <w:r w:rsidRPr="00467EB6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:rsidR="0065174D" w:rsidRPr="00467EB6" w:rsidRDefault="0065174D" w:rsidP="0065174D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450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b/>
          <w:bCs/>
          <w:sz w:val="24"/>
          <w:szCs w:val="24"/>
          <w:lang w:eastAsia="ru-RU"/>
        </w:rPr>
        <w:t>Прочие условия</w:t>
      </w:r>
    </w:p>
    <w:p w:rsidR="0065174D" w:rsidRPr="00467EB6" w:rsidRDefault="0065174D" w:rsidP="0065174D">
      <w:pPr>
        <w:shd w:val="clear" w:color="auto" w:fill="FFFFFF"/>
        <w:spacing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sz w:val="24"/>
          <w:szCs w:val="24"/>
          <w:lang w:eastAsia="ru-RU"/>
        </w:rPr>
        <w:t>7.1. Настоящий Договор составлен в двух экземплярах, имеющих одинаковую юридическую силу, по одному экземпляру для каждой из сторон.</w:t>
      </w:r>
      <w:r w:rsidRPr="00467EB6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</w:p>
    <w:p w:rsidR="0065174D" w:rsidRPr="00467EB6" w:rsidRDefault="0065174D" w:rsidP="0065174D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450"/>
        <w:rPr>
          <w:rFonts w:eastAsia="Times New Roman" w:cs="Times New Roman"/>
          <w:sz w:val="24"/>
          <w:szCs w:val="24"/>
          <w:lang w:eastAsia="ru-RU"/>
        </w:rPr>
      </w:pPr>
      <w:r w:rsidRPr="00467EB6">
        <w:rPr>
          <w:rFonts w:eastAsia="Times New Roman" w:cs="Times New Roman"/>
          <w:b/>
          <w:bCs/>
          <w:sz w:val="24"/>
          <w:szCs w:val="24"/>
          <w:lang w:eastAsia="ru-RU"/>
        </w:rPr>
        <w:t>Подписи и реквизиты сторон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9"/>
        <w:gridCol w:w="790"/>
        <w:gridCol w:w="815"/>
        <w:gridCol w:w="3840"/>
      </w:tblGrid>
      <w:tr w:rsidR="00467EB6" w:rsidRPr="00467EB6" w:rsidTr="009D2360">
        <w:trPr>
          <w:tblCellSpacing w:w="0" w:type="dxa"/>
        </w:trPr>
        <w:tc>
          <w:tcPr>
            <w:tcW w:w="3933" w:type="dxa"/>
            <w:vAlign w:val="center"/>
          </w:tcPr>
          <w:p w:rsidR="0065174D" w:rsidRPr="00467EB6" w:rsidRDefault="0065174D" w:rsidP="0065174D">
            <w:pPr>
              <w:pStyle w:val="a3"/>
              <w:ind w:left="360"/>
              <w:rPr>
                <w:b/>
              </w:rPr>
            </w:pPr>
            <w:r w:rsidRPr="00467EB6">
              <w:rPr>
                <w:b/>
              </w:rPr>
              <w:t>Даритель</w:t>
            </w:r>
          </w:p>
          <w:p w:rsidR="0065174D" w:rsidRPr="00467EB6" w:rsidRDefault="002A0B75" w:rsidP="0065174D">
            <w:pPr>
              <w:pStyle w:val="a3"/>
              <w:ind w:left="360"/>
            </w:pPr>
            <w:r w:rsidRPr="00467EB6">
              <w:t>Афанасьев Афанасий Афанасьевич</w:t>
            </w:r>
            <w:r w:rsidR="0065174D" w:rsidRPr="00467EB6">
              <w:t>,</w:t>
            </w:r>
          </w:p>
          <w:p w:rsidR="0065174D" w:rsidRPr="00467EB6" w:rsidRDefault="0065174D" w:rsidP="0065174D">
            <w:pPr>
              <w:pStyle w:val="a3"/>
              <w:ind w:left="360"/>
              <w:rPr>
                <w:b/>
              </w:rPr>
            </w:pPr>
            <w:r w:rsidRPr="00467EB6">
              <w:t>паспорт 7070 № 12345, зарегистрирован по адресу: г. Москва, ул. Победы, д. 55, кв. 77</w:t>
            </w:r>
          </w:p>
          <w:p w:rsidR="0065174D" w:rsidRPr="00467EB6" w:rsidRDefault="0065174D" w:rsidP="0065174D">
            <w:pPr>
              <w:pStyle w:val="a3"/>
              <w:ind w:left="360"/>
            </w:pPr>
          </w:p>
        </w:tc>
        <w:tc>
          <w:tcPr>
            <w:tcW w:w="851" w:type="dxa"/>
          </w:tcPr>
          <w:p w:rsidR="0065174D" w:rsidRPr="00467EB6" w:rsidRDefault="0065174D" w:rsidP="0065174D">
            <w:pPr>
              <w:pStyle w:val="a3"/>
            </w:pPr>
          </w:p>
        </w:tc>
        <w:tc>
          <w:tcPr>
            <w:tcW w:w="874" w:type="dxa"/>
            <w:vAlign w:val="center"/>
          </w:tcPr>
          <w:p w:rsidR="0065174D" w:rsidRPr="00467EB6" w:rsidRDefault="0065174D" w:rsidP="009D2360">
            <w:pPr>
              <w:pStyle w:val="a3"/>
            </w:pPr>
            <w:r w:rsidRPr="00467EB6">
              <w:t> </w:t>
            </w:r>
          </w:p>
        </w:tc>
        <w:tc>
          <w:tcPr>
            <w:tcW w:w="3840" w:type="dxa"/>
            <w:vAlign w:val="center"/>
          </w:tcPr>
          <w:p w:rsidR="0065174D" w:rsidRPr="00467EB6" w:rsidRDefault="0065174D" w:rsidP="009D2360">
            <w:pPr>
              <w:pStyle w:val="a3"/>
              <w:rPr>
                <w:b/>
              </w:rPr>
            </w:pPr>
          </w:p>
          <w:p w:rsidR="0065174D" w:rsidRPr="00467EB6" w:rsidRDefault="0065174D" w:rsidP="009D2360">
            <w:pPr>
              <w:pStyle w:val="a3"/>
              <w:rPr>
                <w:b/>
              </w:rPr>
            </w:pPr>
          </w:p>
          <w:p w:rsidR="0065174D" w:rsidRPr="00467EB6" w:rsidRDefault="0065174D" w:rsidP="009D2360">
            <w:pPr>
              <w:pStyle w:val="a3"/>
              <w:rPr>
                <w:b/>
              </w:rPr>
            </w:pPr>
            <w:r w:rsidRPr="00467EB6">
              <w:rPr>
                <w:b/>
              </w:rPr>
              <w:t>Одаряемый</w:t>
            </w:r>
          </w:p>
          <w:p w:rsidR="0065174D" w:rsidRPr="00467EB6" w:rsidRDefault="00B369B6" w:rsidP="009D2360">
            <w:pPr>
              <w:pStyle w:val="a3"/>
            </w:pPr>
            <w:r w:rsidRPr="00467EB6">
              <w:t>МБДОУ ЦРР -  д/с № 2 «Солнышко»</w:t>
            </w:r>
          </w:p>
          <w:p w:rsidR="0065174D" w:rsidRPr="00467EB6" w:rsidRDefault="0065174D" w:rsidP="009D2360">
            <w:pPr>
              <w:pStyle w:val="a3"/>
            </w:pPr>
            <w:r w:rsidRPr="00467EB6">
              <w:t>адрес: г. Москва, 3-й бюджетный проезд, д.</w:t>
            </w:r>
            <w:r w:rsidR="0010460F" w:rsidRPr="00467EB6">
              <w:t xml:space="preserve"> </w:t>
            </w:r>
            <w:r w:rsidRPr="00467EB6">
              <w:t>1</w:t>
            </w:r>
          </w:p>
          <w:p w:rsidR="0065174D" w:rsidRPr="00467EB6" w:rsidRDefault="0065174D" w:rsidP="009D2360">
            <w:pPr>
              <w:pStyle w:val="a3"/>
            </w:pPr>
            <w:r w:rsidRPr="00467EB6">
              <w:t xml:space="preserve">р/с 12345678987654321234, </w:t>
            </w:r>
          </w:p>
          <w:p w:rsidR="0065174D" w:rsidRPr="00467EB6" w:rsidRDefault="0065174D" w:rsidP="009D2360">
            <w:pPr>
              <w:pStyle w:val="a3"/>
            </w:pPr>
            <w:r w:rsidRPr="00467EB6">
              <w:t>БИК 123456789</w:t>
            </w:r>
          </w:p>
        </w:tc>
      </w:tr>
      <w:tr w:rsidR="00467EB6" w:rsidRPr="00467EB6" w:rsidTr="009D2360">
        <w:trPr>
          <w:tblCellSpacing w:w="0" w:type="dxa"/>
        </w:trPr>
        <w:tc>
          <w:tcPr>
            <w:tcW w:w="3933" w:type="dxa"/>
            <w:vAlign w:val="center"/>
          </w:tcPr>
          <w:p w:rsidR="0065174D" w:rsidRPr="00467EB6" w:rsidRDefault="0065174D" w:rsidP="009D2360">
            <w:pPr>
              <w:pStyle w:val="a3"/>
            </w:pPr>
            <w:r w:rsidRPr="00467EB6">
              <w:t>______________________________</w:t>
            </w:r>
          </w:p>
          <w:p w:rsidR="0065174D" w:rsidRPr="00467EB6" w:rsidRDefault="0065174D" w:rsidP="009D2360">
            <w:pPr>
              <w:pStyle w:val="a3"/>
            </w:pPr>
            <w:r w:rsidRPr="00467EB6">
              <w:t> </w:t>
            </w:r>
          </w:p>
        </w:tc>
        <w:tc>
          <w:tcPr>
            <w:tcW w:w="851" w:type="dxa"/>
          </w:tcPr>
          <w:p w:rsidR="0065174D" w:rsidRPr="00467EB6" w:rsidRDefault="0065174D" w:rsidP="009D2360">
            <w:pPr>
              <w:pStyle w:val="a3"/>
            </w:pPr>
          </w:p>
        </w:tc>
        <w:tc>
          <w:tcPr>
            <w:tcW w:w="874" w:type="dxa"/>
            <w:vAlign w:val="center"/>
          </w:tcPr>
          <w:p w:rsidR="0065174D" w:rsidRPr="00467EB6" w:rsidRDefault="0065174D" w:rsidP="009D2360">
            <w:pPr>
              <w:pStyle w:val="a3"/>
            </w:pPr>
            <w:r w:rsidRPr="00467EB6">
              <w:t> </w:t>
            </w:r>
          </w:p>
        </w:tc>
        <w:tc>
          <w:tcPr>
            <w:tcW w:w="3840" w:type="dxa"/>
            <w:vAlign w:val="center"/>
          </w:tcPr>
          <w:p w:rsidR="0065174D" w:rsidRPr="00467EB6" w:rsidRDefault="0065174D" w:rsidP="009D2360">
            <w:pPr>
              <w:pStyle w:val="a3"/>
            </w:pPr>
            <w:r w:rsidRPr="00467EB6">
              <w:t>________________________________</w:t>
            </w:r>
          </w:p>
          <w:p w:rsidR="0065174D" w:rsidRPr="00467EB6" w:rsidRDefault="0065174D" w:rsidP="009D2360">
            <w:pPr>
              <w:pStyle w:val="a3"/>
            </w:pPr>
            <w:r w:rsidRPr="00467EB6">
              <w:t> </w:t>
            </w:r>
          </w:p>
        </w:tc>
      </w:tr>
    </w:tbl>
    <w:p w:rsidR="0065174D" w:rsidRPr="00467EB6" w:rsidRDefault="0004289D" w:rsidP="00F62E69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sz w:val="24"/>
          <w:szCs w:val="24"/>
        </w:rPr>
      </w:pPr>
      <w:r w:rsidRPr="00467EB6">
        <w:rPr>
          <w:b/>
          <w:sz w:val="24"/>
          <w:szCs w:val="24"/>
        </w:rPr>
        <w:t>9</w:t>
      </w:r>
      <w:r w:rsidR="0065174D" w:rsidRPr="00467EB6">
        <w:rPr>
          <w:b/>
          <w:sz w:val="24"/>
          <w:szCs w:val="24"/>
        </w:rPr>
        <w:t>. Подписи сторон</w:t>
      </w:r>
    </w:p>
    <w:p w:rsidR="0065174D" w:rsidRPr="00467EB6" w:rsidRDefault="0065174D" w:rsidP="0065174D">
      <w:pPr>
        <w:widowControl w:val="0"/>
        <w:tabs>
          <w:tab w:val="left" w:pos="5670"/>
        </w:tabs>
        <w:autoSpaceDE w:val="0"/>
        <w:autoSpaceDN w:val="0"/>
        <w:adjustRightInd w:val="0"/>
        <w:rPr>
          <w:sz w:val="24"/>
          <w:szCs w:val="24"/>
        </w:rPr>
      </w:pPr>
      <w:r w:rsidRPr="00467EB6">
        <w:rPr>
          <w:sz w:val="24"/>
          <w:szCs w:val="24"/>
        </w:rPr>
        <w:t xml:space="preserve">                                                                                            </w:t>
      </w:r>
      <w:r w:rsidR="0004289D" w:rsidRPr="00467EB6">
        <w:rPr>
          <w:sz w:val="24"/>
          <w:szCs w:val="24"/>
        </w:rPr>
        <w:t xml:space="preserve">Заведующий </w:t>
      </w:r>
    </w:p>
    <w:p w:rsidR="0065174D" w:rsidRPr="00467EB6" w:rsidRDefault="0004289D" w:rsidP="0065174D">
      <w:pPr>
        <w:widowControl w:val="0"/>
        <w:tabs>
          <w:tab w:val="left" w:pos="5670"/>
        </w:tabs>
        <w:autoSpaceDE w:val="0"/>
        <w:autoSpaceDN w:val="0"/>
        <w:adjustRightInd w:val="0"/>
        <w:rPr>
          <w:sz w:val="24"/>
          <w:szCs w:val="24"/>
        </w:rPr>
      </w:pPr>
      <w:r w:rsidRPr="00467EB6">
        <w:rPr>
          <w:i/>
          <w:sz w:val="24"/>
          <w:szCs w:val="24"/>
        </w:rPr>
        <w:t>Афанасьев</w:t>
      </w:r>
      <w:r w:rsidR="0065174D" w:rsidRPr="00467EB6">
        <w:rPr>
          <w:i/>
          <w:sz w:val="24"/>
          <w:szCs w:val="24"/>
        </w:rPr>
        <w:t xml:space="preserve"> </w:t>
      </w:r>
      <w:r w:rsidR="0065174D" w:rsidRPr="00467EB6">
        <w:rPr>
          <w:sz w:val="24"/>
          <w:szCs w:val="24"/>
        </w:rPr>
        <w:t xml:space="preserve">    </w:t>
      </w:r>
      <w:proofErr w:type="spellStart"/>
      <w:r w:rsidRPr="00467EB6">
        <w:rPr>
          <w:sz w:val="24"/>
          <w:szCs w:val="24"/>
        </w:rPr>
        <w:t>Афанасьев</w:t>
      </w:r>
      <w:proofErr w:type="spellEnd"/>
      <w:r w:rsidRPr="00467EB6">
        <w:rPr>
          <w:sz w:val="24"/>
          <w:szCs w:val="24"/>
        </w:rPr>
        <w:t xml:space="preserve"> А. А</w:t>
      </w:r>
      <w:r w:rsidR="0065174D" w:rsidRPr="00467EB6">
        <w:rPr>
          <w:sz w:val="24"/>
          <w:szCs w:val="24"/>
        </w:rPr>
        <w:t xml:space="preserve">.  </w:t>
      </w:r>
    </w:p>
    <w:p w:rsidR="0065174D" w:rsidRPr="00467EB6" w:rsidRDefault="0065174D" w:rsidP="0065174D">
      <w:pPr>
        <w:widowControl w:val="0"/>
        <w:tabs>
          <w:tab w:val="left" w:pos="5670"/>
        </w:tabs>
        <w:autoSpaceDE w:val="0"/>
        <w:autoSpaceDN w:val="0"/>
        <w:adjustRightInd w:val="0"/>
        <w:rPr>
          <w:sz w:val="24"/>
          <w:szCs w:val="24"/>
        </w:rPr>
      </w:pPr>
      <w:r w:rsidRPr="00467EB6">
        <w:rPr>
          <w:sz w:val="24"/>
          <w:szCs w:val="24"/>
        </w:rPr>
        <w:tab/>
      </w:r>
      <w:r w:rsidR="0004289D" w:rsidRPr="00467EB6">
        <w:rPr>
          <w:i/>
          <w:sz w:val="24"/>
          <w:szCs w:val="24"/>
        </w:rPr>
        <w:t>Степанова</w:t>
      </w:r>
      <w:r w:rsidRPr="00467EB6">
        <w:rPr>
          <w:sz w:val="24"/>
          <w:szCs w:val="24"/>
        </w:rPr>
        <w:t xml:space="preserve">          </w:t>
      </w:r>
      <w:proofErr w:type="spellStart"/>
      <w:r w:rsidR="0004289D" w:rsidRPr="00467EB6">
        <w:rPr>
          <w:sz w:val="24"/>
          <w:szCs w:val="24"/>
        </w:rPr>
        <w:t>Степанова</w:t>
      </w:r>
      <w:proofErr w:type="spellEnd"/>
      <w:r w:rsidR="0004289D" w:rsidRPr="00467EB6">
        <w:rPr>
          <w:sz w:val="24"/>
          <w:szCs w:val="24"/>
        </w:rPr>
        <w:t xml:space="preserve"> С. С</w:t>
      </w:r>
      <w:r w:rsidRPr="00467EB6">
        <w:rPr>
          <w:sz w:val="24"/>
          <w:szCs w:val="24"/>
        </w:rPr>
        <w:t xml:space="preserve">. </w:t>
      </w:r>
    </w:p>
    <w:p w:rsidR="0065174D" w:rsidRPr="00467EB6" w:rsidRDefault="0065174D" w:rsidP="0065174D">
      <w:pPr>
        <w:widowControl w:val="0"/>
        <w:tabs>
          <w:tab w:val="left" w:pos="5670"/>
        </w:tabs>
        <w:autoSpaceDE w:val="0"/>
        <w:autoSpaceDN w:val="0"/>
        <w:adjustRightInd w:val="0"/>
        <w:rPr>
          <w:sz w:val="24"/>
          <w:szCs w:val="24"/>
        </w:rPr>
      </w:pPr>
    </w:p>
    <w:p w:rsidR="00F12C76" w:rsidRPr="00467EB6" w:rsidRDefault="0065174D" w:rsidP="00F62E69">
      <w:pPr>
        <w:widowControl w:val="0"/>
        <w:tabs>
          <w:tab w:val="left" w:pos="5670"/>
        </w:tabs>
        <w:autoSpaceDE w:val="0"/>
        <w:autoSpaceDN w:val="0"/>
        <w:adjustRightInd w:val="0"/>
        <w:rPr>
          <w:sz w:val="24"/>
          <w:szCs w:val="24"/>
        </w:rPr>
      </w:pPr>
      <w:r w:rsidRPr="00467EB6">
        <w:rPr>
          <w:sz w:val="24"/>
          <w:szCs w:val="24"/>
        </w:rPr>
        <w:tab/>
        <w:t xml:space="preserve">        М.П</w:t>
      </w:r>
    </w:p>
    <w:sectPr w:rsidR="00F12C76" w:rsidRPr="00467EB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30C96"/>
    <w:multiLevelType w:val="hybridMultilevel"/>
    <w:tmpl w:val="EEE68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E088B"/>
    <w:multiLevelType w:val="multilevel"/>
    <w:tmpl w:val="C00E8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B5036"/>
    <w:multiLevelType w:val="multilevel"/>
    <w:tmpl w:val="C0EA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E472A"/>
    <w:multiLevelType w:val="multilevel"/>
    <w:tmpl w:val="D6B2E6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621D51"/>
    <w:multiLevelType w:val="multilevel"/>
    <w:tmpl w:val="C224890E"/>
    <w:lvl w:ilvl="0">
      <w:start w:val="3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5">
    <w:nsid w:val="3AF0450D"/>
    <w:multiLevelType w:val="multilevel"/>
    <w:tmpl w:val="B0BCBE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A90D12"/>
    <w:multiLevelType w:val="hybridMultilevel"/>
    <w:tmpl w:val="30AC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75B49"/>
    <w:multiLevelType w:val="multilevel"/>
    <w:tmpl w:val="90E42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79658C"/>
    <w:multiLevelType w:val="multilevel"/>
    <w:tmpl w:val="F03856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201D78"/>
    <w:multiLevelType w:val="multilevel"/>
    <w:tmpl w:val="828C9C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2B1CEE"/>
    <w:multiLevelType w:val="multilevel"/>
    <w:tmpl w:val="0E80C5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27"/>
    <w:rsid w:val="0004289D"/>
    <w:rsid w:val="0010460F"/>
    <w:rsid w:val="00290CDD"/>
    <w:rsid w:val="002A0B75"/>
    <w:rsid w:val="00467EB6"/>
    <w:rsid w:val="00470F4F"/>
    <w:rsid w:val="0065174D"/>
    <w:rsid w:val="006C0B77"/>
    <w:rsid w:val="008242FF"/>
    <w:rsid w:val="00870751"/>
    <w:rsid w:val="00922C48"/>
    <w:rsid w:val="00B369B6"/>
    <w:rsid w:val="00B915B7"/>
    <w:rsid w:val="00BC3721"/>
    <w:rsid w:val="00EA59DF"/>
    <w:rsid w:val="00EE4070"/>
    <w:rsid w:val="00F12C76"/>
    <w:rsid w:val="00F62E69"/>
    <w:rsid w:val="00FC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D0EA-66A2-4048-8EBA-653CDE09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74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174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2846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12</cp:revision>
  <dcterms:created xsi:type="dcterms:W3CDTF">2021-10-30T17:52:00Z</dcterms:created>
  <dcterms:modified xsi:type="dcterms:W3CDTF">2021-10-30T18:32:00Z</dcterms:modified>
</cp:coreProperties>
</file>