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C6368" w:rsidRDefault="00CC7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Утверждена</w:t>
      </w:r>
    </w:p>
    <w:p w:rsidR="00000000" w:rsidRPr="004C6368" w:rsidRDefault="00CC75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000000" w:rsidRPr="004C6368" w:rsidRDefault="00CC75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00000" w:rsidRPr="004C6368" w:rsidRDefault="00CC75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от 27 августа 2016 г. N 858</w:t>
      </w:r>
    </w:p>
    <w:p w:rsidR="00000000" w:rsidRPr="004C6368" w:rsidRDefault="00CC755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ТИПОВАЯ ФОРМА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трудового договора, заключаемого между работником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и работодателем - субъектом малого предпринимательства,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относится к </w:t>
      </w:r>
      <w:proofErr w:type="spellStart"/>
      <w:r w:rsidRPr="004C6368">
        <w:rPr>
          <w:rFonts w:ascii="Times New Roman" w:hAnsi="Times New Roman" w:cs="Times New Roman"/>
          <w:sz w:val="24"/>
          <w:szCs w:val="24"/>
        </w:rPr>
        <w:t>микропредприятиям</w:t>
      </w:r>
      <w:proofErr w:type="spellEnd"/>
      <w:r w:rsidRPr="004C6368">
        <w:rPr>
          <w:rFonts w:ascii="Times New Roman" w:hAnsi="Times New Roman" w:cs="Times New Roman"/>
          <w:sz w:val="24"/>
          <w:szCs w:val="24"/>
        </w:rPr>
        <w:t>, и работником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и работодателем - некоммерческой организацией </w:t>
      </w:r>
      <w:hyperlink w:anchor="Par667" w:tooltip="    &lt;*&gt;  Под  работодателями  -  некоммерческими  организациями  понимаются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</w:t>
      </w:r>
      <w:r w:rsidRPr="004C6368">
        <w:rPr>
          <w:rFonts w:ascii="Times New Roman" w:hAnsi="Times New Roman" w:cs="Times New Roman"/>
          <w:sz w:val="24"/>
          <w:szCs w:val="24"/>
        </w:rPr>
        <w:t xml:space="preserve">_____              "__" _____________ ____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>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(место заключения (город,                     (дата заключения)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населенный пункт)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(полное наименование раб</w:t>
      </w:r>
      <w:r w:rsidRPr="004C6368">
        <w:rPr>
          <w:rFonts w:ascii="Times New Roman" w:hAnsi="Times New Roman" w:cs="Times New Roman"/>
          <w:sz w:val="24"/>
          <w:szCs w:val="24"/>
        </w:rPr>
        <w:t>отодателя)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в дальнейшем работодателем, в лице 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(сведения о представителе работодателя - фамилия, имя, отчество,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должность лица, уполномоченного представлять работодателя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в трудовых отношениях)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(основание, в силу которого предст</w:t>
      </w:r>
      <w:r w:rsidRPr="004C6368">
        <w:rPr>
          <w:rFonts w:ascii="Times New Roman" w:hAnsi="Times New Roman" w:cs="Times New Roman"/>
          <w:sz w:val="24"/>
          <w:szCs w:val="24"/>
        </w:rPr>
        <w:t>авитель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работодателя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наделен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соответствующими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полномочиями - учредительные документы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юридического лица с указанием даты их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утверж</w:t>
      </w:r>
      <w:r w:rsidRPr="004C6368">
        <w:rPr>
          <w:rFonts w:ascii="Times New Roman" w:hAnsi="Times New Roman" w:cs="Times New Roman"/>
          <w:sz w:val="24"/>
          <w:szCs w:val="24"/>
        </w:rPr>
        <w:t>дения, локальный нормативный акт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(при наличии), доверенность с указанием кем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 и когда выдана, другое)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C6368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 работника)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в дальнейшем работником, с другой стороны, в дальнейшем именуемые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 xml:space="preserve">Сторонами,  руководствуясь  Трудовым </w:t>
      </w:r>
      <w:hyperlink r:id="rId7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</w:t>
        </w:r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Кодекс),  федеральными  законами  и  иными  нормативными  правовыми актами,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содержащими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нормы  трудового права, заключили настоящий трудовой договор 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>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I. Общие положения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2"/>
      <w:bookmarkEnd w:id="1"/>
      <w:r w:rsidRPr="004C6368">
        <w:rPr>
          <w:rFonts w:ascii="Times New Roman" w:hAnsi="Times New Roman" w:cs="Times New Roman"/>
          <w:sz w:val="24"/>
          <w:szCs w:val="24"/>
        </w:rPr>
        <w:t xml:space="preserve">    1. Работодатель предоставляет работнику работу: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(наименование должности, профессии или специальности с указанием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квалификации)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 xml:space="preserve">а  работник обязуется лично выполнять указанную  работу  в  соответствии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условиями настоящего трудового договора.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2. Работник принимается на работу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(указывается место работы, а в случае, если работник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принимается для работы в филиале, представительстве или ином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обособленном структурном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подразделен</w:t>
      </w:r>
      <w:r w:rsidRPr="004C6368">
        <w:rPr>
          <w:rFonts w:ascii="Times New Roman" w:hAnsi="Times New Roman" w:cs="Times New Roman"/>
          <w:sz w:val="24"/>
          <w:szCs w:val="24"/>
        </w:rPr>
        <w:t>ии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организации,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расположенном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в другой местности, - место работы с указанием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обособленного структурного подразделения и его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местонахождения)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3. Дополнительные условия (заполняется при необходимости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(указание на расположение рабочего места, наименование структурного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подразделения, участка, лаборатории, цеха и пр.)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4. Трудовые (должностные) обязанности устанав</w:t>
      </w:r>
      <w:r w:rsidRPr="004C6368">
        <w:rPr>
          <w:rFonts w:ascii="Times New Roman" w:hAnsi="Times New Roman" w:cs="Times New Roman"/>
          <w:sz w:val="24"/>
          <w:szCs w:val="24"/>
        </w:rPr>
        <w:t>ливаются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указать)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 xml:space="preserve">(в настоящем трудовом договоре </w:t>
      </w:r>
      <w:hyperlink w:anchor="Par259" w:tooltip="    а) исполнять трудовые (должностные) обязанности по должности (профессии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(подпункт "а</w:t>
        </w:r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" пункта 11)/</w:t>
        </w:r>
      </w:hyperlink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в должностной инструкции)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5. Работник приступает к работе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"__" 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6. С работником заключается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указать)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(трудовой договор на неопределенный срок/срочный трудовой договор)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В случае заключения срочного трудового договора: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срок действия трудового договора _____________________________________;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(продолжител</w:t>
      </w:r>
      <w:r w:rsidRPr="004C6368">
        <w:rPr>
          <w:rFonts w:ascii="Times New Roman" w:hAnsi="Times New Roman" w:cs="Times New Roman"/>
          <w:sz w:val="24"/>
          <w:szCs w:val="24"/>
        </w:rPr>
        <w:t>ьность, дата окончания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        трудового договора)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обстоятельства   (причины),   послужившие   основанием  для  заключения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срочного  трудового  договора в соответствии со </w:t>
      </w:r>
      <w:hyperlink r:id="rId8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статьей 59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Кодекса или иным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федеральным законом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указать) 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7. Работнику _______________________________________________ испытание.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6368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>станавливается/не устанавливается)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Срок  испытания  устанавливается  продолжительностью  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 месяцев  (недель, дней).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(заполняется при установлении испытания)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8. Настоящий трудовой договор является договором 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 (необходимое указать).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(по основной работе/по совместительству)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 Работник ____________________________________ особ</w:t>
      </w:r>
      <w:r w:rsidRPr="004C6368">
        <w:rPr>
          <w:rFonts w:ascii="Times New Roman" w:hAnsi="Times New Roman" w:cs="Times New Roman"/>
          <w:sz w:val="24"/>
          <w:szCs w:val="24"/>
        </w:rPr>
        <w:t>ый характер работы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>/не имеет)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(при необходимости указать) 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(разъездной, в пути, подвижной, дистанционный,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надомный</w:t>
      </w:r>
      <w:r w:rsidRPr="004C6368">
        <w:rPr>
          <w:rFonts w:ascii="Times New Roman" w:hAnsi="Times New Roman" w:cs="Times New Roman"/>
          <w:sz w:val="24"/>
          <w:szCs w:val="24"/>
        </w:rPr>
        <w:t>, другой характер работы)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9.1.  Условия  трудового договора, связанные с особенностями выполнения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дистанционной  работы  (заполняется  в  трудовом  договоре  с дистанционным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работником):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9.1.1. Работа,  указанная  в  </w:t>
      </w:r>
      <w:hyperlink w:anchor="Par72" w:tooltip="    1. Работодатель предоставляет работнику работу: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пункте  1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 настоящего трудового договора,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осуществляется: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 xml:space="preserve">    а) путем обмена электронными документами 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(да/нет)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б) с и</w:t>
      </w:r>
      <w:r w:rsidRPr="004C6368">
        <w:rPr>
          <w:rFonts w:ascii="Times New Roman" w:hAnsi="Times New Roman" w:cs="Times New Roman"/>
          <w:sz w:val="24"/>
          <w:szCs w:val="24"/>
        </w:rPr>
        <w:t>спользованием __________________________________________________;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(усиленной квалифицированной электронной цифровой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подписи (ЭЦП)/не используется ЭЦП)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9"/>
      <w:bookmarkEnd w:id="2"/>
      <w:r w:rsidRPr="004C6368">
        <w:rPr>
          <w:rFonts w:ascii="Times New Roman" w:hAnsi="Times New Roman" w:cs="Times New Roman"/>
          <w:sz w:val="24"/>
          <w:szCs w:val="24"/>
        </w:rPr>
        <w:t xml:space="preserve">    в) с    использованием      (переч</w:t>
      </w:r>
      <w:r w:rsidRPr="004C6368">
        <w:rPr>
          <w:rFonts w:ascii="Times New Roman" w:hAnsi="Times New Roman" w:cs="Times New Roman"/>
          <w:sz w:val="24"/>
          <w:szCs w:val="24"/>
        </w:rPr>
        <w:t>исляются      при      необходимости)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(оборудование, программно-технические средства, средства защиты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информации, иные средства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(предоставляются работодателем (порядок и сроки предоставления)/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принадлежат работнику/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арендованы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работником)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36"/>
      <w:bookmarkEnd w:id="3"/>
      <w:r w:rsidRPr="004C6368">
        <w:rPr>
          <w:rFonts w:ascii="Times New Roman" w:hAnsi="Times New Roman" w:cs="Times New Roman"/>
          <w:sz w:val="24"/>
          <w:szCs w:val="24"/>
        </w:rPr>
        <w:t xml:space="preserve">    г) с использованием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указать) 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(информационно-телекоммуникационная сеть "Интернет", иная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информационно-телекоммуникационная сеть общего пользования, иное)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9.1.2.  За  использование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принадлежащего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работнику или арендуемого им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оборудования,   программно-технических   средств,   сети  "Интернет",  иных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средств,  указанных  в </w:t>
      </w:r>
      <w:hyperlink w:anchor="Par129" w:tooltip="    в) с    использованием      (перечисляются      при      необходимости)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подпунктах "в"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36" w:tooltip="    г) с использованием (необходимое указать) _____________________________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"г" пункта 9.1.1</w:t>
        </w:r>
      </w:hyperlink>
      <w:r w:rsidRPr="004C6368">
        <w:rPr>
          <w:rFonts w:ascii="Times New Roman" w:hAnsi="Times New Roman" w:cs="Times New Roman"/>
          <w:sz w:val="24"/>
          <w:szCs w:val="24"/>
        </w:rPr>
        <w:t>, ему выплачивается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компенсация ______________________________________________________________,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(размер, порядок и сроки выплаты)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возмещаются другие связанные с  выполнением  дистанционной  работы  расходы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(порядок возмещен</w:t>
      </w:r>
      <w:r w:rsidRPr="004C6368">
        <w:rPr>
          <w:rFonts w:ascii="Times New Roman" w:hAnsi="Times New Roman" w:cs="Times New Roman"/>
          <w:sz w:val="24"/>
          <w:szCs w:val="24"/>
        </w:rPr>
        <w:t>ия)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9.1.3.   Работник   представляет  работодателю  отчеты  (информацию)  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выполненной работе 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(порядок представления, сроки, периодичность)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9.1.4.  Срок  подтверждени</w:t>
      </w:r>
      <w:r w:rsidRPr="004C6368">
        <w:rPr>
          <w:rFonts w:ascii="Times New Roman" w:hAnsi="Times New Roman" w:cs="Times New Roman"/>
          <w:sz w:val="24"/>
          <w:szCs w:val="24"/>
        </w:rPr>
        <w:t xml:space="preserve">я  получения электронного документа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другой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стороны 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9.1.5. Режим рабочего времени и времени  отдыха 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указать)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(прод</w:t>
      </w:r>
      <w:r w:rsidRPr="004C6368">
        <w:rPr>
          <w:rFonts w:ascii="Times New Roman" w:hAnsi="Times New Roman" w:cs="Times New Roman"/>
          <w:sz w:val="24"/>
          <w:szCs w:val="24"/>
        </w:rPr>
        <w:t>олжительность рабочих часов в неделю, начало и окончание работы,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время перерывов в работе, выходные дни, время взаимодействия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с работодателем)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(режим рабочего времени и времени отдыха работник планирует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по своему усмотрению)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9.1.6.  Страховой  номер  индивидуального   лицевого  счета </w:t>
      </w:r>
      <w:r w:rsidRPr="004C6368">
        <w:rPr>
          <w:rFonts w:ascii="Times New Roman" w:hAnsi="Times New Roman" w:cs="Times New Roman"/>
          <w:sz w:val="24"/>
          <w:szCs w:val="24"/>
        </w:rPr>
        <w:t xml:space="preserve"> в  системе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индивидуального (персонифицированного) учета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указать)________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(оформляет работодатель/работник, поступающий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на работу в</w:t>
      </w:r>
      <w:r w:rsidRPr="004C6368">
        <w:rPr>
          <w:rFonts w:ascii="Times New Roman" w:hAnsi="Times New Roman" w:cs="Times New Roman"/>
          <w:sz w:val="24"/>
          <w:szCs w:val="24"/>
        </w:rPr>
        <w:t>первые, получает самостоятельно)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9.1.7.  Работодатель  обязан ознакомить работника с требованиями охраны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труда  при  работе  с  оборудованием  и  средствами,  рекомендованными  или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предоставленными  работодателем (если оборудование и средства предоставлены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или рекомендованы).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71"/>
      <w:bookmarkEnd w:id="4"/>
      <w:r w:rsidRPr="004C6368">
        <w:rPr>
          <w:rFonts w:ascii="Times New Roman" w:hAnsi="Times New Roman" w:cs="Times New Roman"/>
          <w:sz w:val="24"/>
          <w:szCs w:val="24"/>
        </w:rPr>
        <w:lastRenderedPageBreak/>
        <w:t xml:space="preserve">    9.1.8. Сведения о дистанционной работе в трудовую книжку дистанционного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работника ______________________________________________________________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вносятся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>/не вносятся)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9.1.9. Исключен.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75"/>
      <w:bookmarkEnd w:id="5"/>
      <w:r w:rsidRPr="004C6368">
        <w:rPr>
          <w:rFonts w:ascii="Times New Roman" w:hAnsi="Times New Roman" w:cs="Times New Roman"/>
          <w:sz w:val="24"/>
          <w:szCs w:val="24"/>
        </w:rPr>
        <w:t xml:space="preserve">    9.1.10.  При  достижении соглашения о внесении записи в трудовую книжку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работник предоставляет трудовую книжку работодателю 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(лично/направляет ее по почте заказным письмом с уведомлением)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9.1.11. Дополнительные   условия    (заполняется   при   необходимости)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9.2.  Условия  трудового договора, связанные с особенностями выполнения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надомной   работы   (заполняется   в   трудовом   договоре,  заключаемом  с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надомником):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9.2.1.  Работа,  указанная  в  </w:t>
      </w:r>
      <w:hyperlink w:anchor="Par72" w:tooltip="    1. Работодатель предоставляет работнику работу: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пункте  1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настоящего трудового договора,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осуществляется  из  материалов и с использованием инструментов и механизмов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или иных средств (указать) 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(выделяемых работодателем/приобретаемых работником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за свой счет/иное)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9.2.2.  За использование надомником своих инструментов и механизмов ему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выплачив</w:t>
      </w:r>
      <w:r w:rsidRPr="004C6368">
        <w:rPr>
          <w:rFonts w:ascii="Times New Roman" w:hAnsi="Times New Roman" w:cs="Times New Roman"/>
          <w:sz w:val="24"/>
          <w:szCs w:val="24"/>
        </w:rPr>
        <w:t>ается  компенсация  за  их износ, а также возмещаются иные расходы,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связанные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с выполнением работ на дому (необходимое указать):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(порядок, размеры и сроки компенсации, возм</w:t>
      </w:r>
      <w:r w:rsidRPr="004C6368">
        <w:rPr>
          <w:rFonts w:ascii="Times New Roman" w:hAnsi="Times New Roman" w:cs="Times New Roman"/>
          <w:sz w:val="24"/>
          <w:szCs w:val="24"/>
        </w:rPr>
        <w:t>ещения расходов)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9.2.3.  Порядок  и  сроки  обеспечения  надомника сырьем, материалами 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полуфабрикатами              (при         необходимости            указать)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9.2.4.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Порядок  и  сроки  передачи  результатов  работы (вывоз готовой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продукции) (при необходимости указать) 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9.2.5.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Расчет  за  изготовленную  продукцию, иные выплаты (необходимое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указать) 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9.2.6. Режим      рабочего     времени      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    указать)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(продолжительность рабочих часов в неделю, начало и о</w:t>
      </w:r>
      <w:r w:rsidRPr="004C6368">
        <w:rPr>
          <w:rFonts w:ascii="Times New Roman" w:hAnsi="Times New Roman" w:cs="Times New Roman"/>
          <w:sz w:val="24"/>
          <w:szCs w:val="24"/>
        </w:rPr>
        <w:t>кончание работы,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время перерывов в работе, выходные дни, время взаимодействия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с работодателем)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9.2.7. Дополнительные условия (заполняется при необходимости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) _________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II. Права и обязанности работника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10. Работник имеет право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>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а) предоставление работы, обусловленной настоящим трудовым договором;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4"/>
      <w:bookmarkEnd w:id="6"/>
      <w:r w:rsidRPr="004C6368">
        <w:rPr>
          <w:rFonts w:ascii="Times New Roman" w:hAnsi="Times New Roman" w:cs="Times New Roman"/>
          <w:sz w:val="24"/>
          <w:szCs w:val="24"/>
        </w:rPr>
        <w:t xml:space="preserve">    б)   рабочее   место,   соответствующее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государ</w:t>
      </w:r>
      <w:r w:rsidRPr="004C6368">
        <w:rPr>
          <w:rFonts w:ascii="Times New Roman" w:hAnsi="Times New Roman" w:cs="Times New Roman"/>
          <w:sz w:val="24"/>
          <w:szCs w:val="24"/>
        </w:rPr>
        <w:t>ственным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 нормативным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требованиям охраны труда;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в)  своевременную  и в полном объеме выплату заработной платы, размер 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условия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которой  определяются  настоящим  трудовым договором, с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 xml:space="preserve">учетом  квалификации,  сложности  труда,  количества и </w:t>
      </w:r>
      <w:r w:rsidRPr="004C6368">
        <w:rPr>
          <w:rFonts w:ascii="Times New Roman" w:hAnsi="Times New Roman" w:cs="Times New Roman"/>
          <w:sz w:val="24"/>
          <w:szCs w:val="24"/>
        </w:rPr>
        <w:t>качества выполненной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работы;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г) полную достоверную информацию об условиях труда и требованиях охраны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труда на рабочем месте;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д)  обязательное  социальное  страхование  в  случаях,  предусмотренных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е)   ведение   коллектив</w:t>
      </w:r>
      <w:r w:rsidRPr="004C6368">
        <w:rPr>
          <w:rFonts w:ascii="Times New Roman" w:hAnsi="Times New Roman" w:cs="Times New Roman"/>
          <w:sz w:val="24"/>
          <w:szCs w:val="24"/>
        </w:rPr>
        <w:t xml:space="preserve">ных   переговоров  и  заключение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коллективного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договора,  соглашений,  а  также  на  информацию о выполнении коллективного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договора (в случае заключения), соглашений (в случае заключения);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ж) изменение и расторжение настоящего трудового договора в порядке и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hyperlink r:id="rId9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>, иными федеральными законами;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з)  защиту  своих  трудо</w:t>
      </w:r>
      <w:r w:rsidRPr="004C6368">
        <w:rPr>
          <w:rFonts w:ascii="Times New Roman" w:hAnsi="Times New Roman" w:cs="Times New Roman"/>
          <w:sz w:val="24"/>
          <w:szCs w:val="24"/>
        </w:rPr>
        <w:t>вых  прав, свобод и законных интересов всеми не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запрещенными законом способами;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и)  возмещение  вреда,  причиненного ему в связи с исполнением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обязанностей  и  компенсацию  морального  вреда  в  порядке,  установленном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Кодексом, иными федераль</w:t>
      </w:r>
      <w:r w:rsidRPr="004C6368">
        <w:rPr>
          <w:rFonts w:ascii="Times New Roman" w:hAnsi="Times New Roman" w:cs="Times New Roman"/>
          <w:sz w:val="24"/>
          <w:szCs w:val="24"/>
        </w:rPr>
        <w:t>ными законами;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к)  объединение,  включая  право  на создание профессиональных союзов 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вступление  в  них,  для  защиты  своих  трудовых  прав,  свобод и законных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интересов;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л)  отдых,  обеспечиваемый  установлением  нормальной продолжительности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ра</w:t>
      </w:r>
      <w:r w:rsidRPr="004C6368">
        <w:rPr>
          <w:rFonts w:ascii="Times New Roman" w:hAnsi="Times New Roman" w:cs="Times New Roman"/>
          <w:sz w:val="24"/>
          <w:szCs w:val="24"/>
        </w:rPr>
        <w:t>бочего  времени,  сокращенного рабочего времени для отдельных профессий 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категорий работников, предоставлением еженедельных выходных дней, нерабочих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праздничных дней, оплачиваемых ежегодных отпусков в соответствии с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трудовым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законодательством  и иными нор</w:t>
      </w:r>
      <w:r w:rsidRPr="004C6368">
        <w:rPr>
          <w:rFonts w:ascii="Times New Roman" w:hAnsi="Times New Roman" w:cs="Times New Roman"/>
          <w:sz w:val="24"/>
          <w:szCs w:val="24"/>
        </w:rPr>
        <w:t>мативными правовыми актами, содержащими нормы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трудового права, трудовым договором;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м)  подготовку и дополнительное профессиональное образование в порядке,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>, иными федеральными законами;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н)   досудебное   урегулирование   разногласий  по  выполнению  условий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настоящего   трудового   договора,   коллективного   договора   (в   случае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заключения),  соглашения (в случае принятия) с участием про</w:t>
      </w:r>
      <w:r w:rsidRPr="004C6368">
        <w:rPr>
          <w:rFonts w:ascii="Times New Roman" w:hAnsi="Times New Roman" w:cs="Times New Roman"/>
          <w:sz w:val="24"/>
          <w:szCs w:val="24"/>
        </w:rPr>
        <w:t>фсоюза или иного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представителя работников;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о)  защиту  своих  персональных  данных  в  соответствии с требованиями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законодательства Российской Федерации;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п)   иные  права,  установленные  трудовым  законодательством  и  иными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нормативными   правовы</w:t>
      </w:r>
      <w:r w:rsidRPr="004C6368">
        <w:rPr>
          <w:rFonts w:ascii="Times New Roman" w:hAnsi="Times New Roman" w:cs="Times New Roman"/>
          <w:sz w:val="24"/>
          <w:szCs w:val="24"/>
        </w:rPr>
        <w:t>ми   актами,   содержащими   нормы  трудового  права,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локальными  нормативными  актами (в случае принятия), а также вытекающие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условий  коллективного договора (в случае заключения), соглашений (в случае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заключения);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р) иные  права,    устанавливаемые    настоящим    трудовым   договором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(заполняется при необходимости) 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11. Работник обязан: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59"/>
      <w:bookmarkEnd w:id="7"/>
      <w:r w:rsidRPr="004C6368">
        <w:rPr>
          <w:rFonts w:ascii="Times New Roman" w:hAnsi="Times New Roman" w:cs="Times New Roman"/>
          <w:sz w:val="24"/>
          <w:szCs w:val="24"/>
        </w:rPr>
        <w:t xml:space="preserve">    а) исполнять трудовые (должностные) обязанности по должности (п</w:t>
      </w:r>
      <w:r w:rsidRPr="004C6368">
        <w:rPr>
          <w:rFonts w:ascii="Times New Roman" w:hAnsi="Times New Roman" w:cs="Times New Roman"/>
          <w:sz w:val="24"/>
          <w:szCs w:val="24"/>
        </w:rPr>
        <w:t>рофессии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или специальности), указанной в </w:t>
      </w:r>
      <w:hyperlink w:anchor="Par72" w:tooltip="    1. Работодатель предоставляет работнику работу: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настоящего трудового договора: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(конкрети</w:t>
      </w:r>
      <w:r w:rsidRPr="004C6368">
        <w:rPr>
          <w:rFonts w:ascii="Times New Roman" w:hAnsi="Times New Roman" w:cs="Times New Roman"/>
          <w:sz w:val="24"/>
          <w:szCs w:val="24"/>
        </w:rPr>
        <w:t>зировать трудовые (должностные) обязанности,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если они устанавливаются настоящим трудовым договором)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б)  соблюдать  режим  рабочего  времени и времени отдыха, установленный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lastRenderedPageBreak/>
        <w:t>настоящим  трудовым  договором,  локальными  нормативными  актами (в с</w:t>
      </w:r>
      <w:r w:rsidRPr="004C6368">
        <w:rPr>
          <w:rFonts w:ascii="Times New Roman" w:hAnsi="Times New Roman" w:cs="Times New Roman"/>
          <w:sz w:val="24"/>
          <w:szCs w:val="24"/>
        </w:rPr>
        <w:t>лучае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принятия),  коллективным  договором  (в случае заключения), соглашениями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заключения);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в) соблюдать трудовую дисциплину;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г)  соблюдать  требования  по  охране  труда и обеспечению безопасности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труда;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д)  проходить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обязательные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</w:t>
      </w:r>
      <w:r w:rsidRPr="004C6368">
        <w:rPr>
          <w:rFonts w:ascii="Times New Roman" w:hAnsi="Times New Roman" w:cs="Times New Roman"/>
          <w:sz w:val="24"/>
          <w:szCs w:val="24"/>
        </w:rPr>
        <w:t>предварительные и периодические (в течение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трудовой деятельности) медицинские осмотры, другие обязательные медицинские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осмотры,   обязательные   психиатрические   освидетельствования,   а  также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проходить  внеочередные  медицинские  осмотры по направлению </w:t>
      </w:r>
      <w:r w:rsidRPr="004C6368">
        <w:rPr>
          <w:rFonts w:ascii="Times New Roman" w:hAnsi="Times New Roman" w:cs="Times New Roman"/>
          <w:sz w:val="24"/>
          <w:szCs w:val="24"/>
        </w:rPr>
        <w:t xml:space="preserve">работодателя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r:id="rId11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>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е) бережно относиться к имуществу работодателя (в том числе к имуществу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третьих   лиц,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находящемуся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 у  работо</w:t>
      </w:r>
      <w:r w:rsidRPr="004C6368">
        <w:rPr>
          <w:rFonts w:ascii="Times New Roman" w:hAnsi="Times New Roman" w:cs="Times New Roman"/>
          <w:sz w:val="24"/>
          <w:szCs w:val="24"/>
        </w:rPr>
        <w:t>дателя,  если  работодатель  несет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ответственность за сохранность этого имущества);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ж)   незамедлительно   сообщить   работодателю  либо  непосредственному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руководителю  о  возникновении  ситуации,  представляющей  угрозу  жизни  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здоровью  людей,  со</w:t>
      </w:r>
      <w:r w:rsidRPr="004C6368">
        <w:rPr>
          <w:rFonts w:ascii="Times New Roman" w:hAnsi="Times New Roman" w:cs="Times New Roman"/>
          <w:sz w:val="24"/>
          <w:szCs w:val="24"/>
        </w:rPr>
        <w:t>хранности имущества работодателя (в том числе имущества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третьих   лиц,   находящегося   у  работодателя,  если  работодатель  несет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ответственность за сохранность этого имущества);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з) исполнять иные обязанности, установленные трудовым законодательством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и  иными  нормативными правовыми актами, содержащими нормы трудового права,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коллективным  договором  (в  случае  заключения),  соглашениями  (в  случае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заключения), локальными нормативными актами (в случае принятия);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и)  исполнять  иные  обязанности, </w:t>
      </w:r>
      <w:r w:rsidRPr="004C6368">
        <w:rPr>
          <w:rFonts w:ascii="Times New Roman" w:hAnsi="Times New Roman" w:cs="Times New Roman"/>
          <w:sz w:val="24"/>
          <w:szCs w:val="24"/>
        </w:rPr>
        <w:t xml:space="preserve"> устанавливаемые  настоящим  трудовым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договором       (заполняется            при                  необходимости)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III. Права и обязанности работодателя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12.</w:t>
      </w:r>
      <w:r w:rsidRPr="004C6368">
        <w:rPr>
          <w:rFonts w:ascii="Times New Roman" w:hAnsi="Times New Roman" w:cs="Times New Roman"/>
          <w:sz w:val="24"/>
          <w:szCs w:val="24"/>
        </w:rPr>
        <w:t xml:space="preserve"> Работодатель имеет право: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а)  изменять  и  расторгать  настоящий  трудовой договор в порядке и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,   которые  установлены  </w:t>
      </w:r>
      <w:hyperlink r:id="rId12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>,  иными  федеральными</w:t>
      </w:r>
      <w:r w:rsidRPr="004C6368">
        <w:rPr>
          <w:rFonts w:ascii="Times New Roman" w:hAnsi="Times New Roman" w:cs="Times New Roman"/>
          <w:sz w:val="24"/>
          <w:szCs w:val="24"/>
        </w:rPr>
        <w:t xml:space="preserve">  законами,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настоящим трудовым договором;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б)  требовать  от  работника  выполнения  им  трудовых  обязанностей  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бережного  отношения  к  имуществу  работодателя  (в  том числе к имуществу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третьих   лиц,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находящемуся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 у  работодателя,  если  работо</w:t>
      </w:r>
      <w:r w:rsidRPr="004C6368">
        <w:rPr>
          <w:rFonts w:ascii="Times New Roman" w:hAnsi="Times New Roman" w:cs="Times New Roman"/>
          <w:sz w:val="24"/>
          <w:szCs w:val="24"/>
        </w:rPr>
        <w:t>датель  несет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ответственность   за   сохранность   этого  имущества),  соблюдения  правил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внутреннего трудового распорядка (в случае принятия);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в) поощрять работника за добросовестный эффективный труд;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г) привлекать работника к дисциплинарной и мат</w:t>
      </w:r>
      <w:r w:rsidRPr="004C6368">
        <w:rPr>
          <w:rFonts w:ascii="Times New Roman" w:hAnsi="Times New Roman" w:cs="Times New Roman"/>
          <w:sz w:val="24"/>
          <w:szCs w:val="24"/>
        </w:rPr>
        <w:t>ериальной ответственности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hyperlink r:id="rId13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>, иными федеральными законами;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д)  на  иные  права,  установленные  трудовым законодательством и иными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</w:t>
      </w:r>
      <w:r w:rsidRPr="004C6368">
        <w:rPr>
          <w:rFonts w:ascii="Times New Roman" w:hAnsi="Times New Roman" w:cs="Times New Roman"/>
          <w:sz w:val="24"/>
          <w:szCs w:val="24"/>
        </w:rPr>
        <w:t>ормативными правовыми актами, содержащими нормы трудового права, настоящим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трудовым  договором,  локальными нормативными актами (в случае принятия), 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также  вытекающие  из условий коллективного договора (в случае заключения),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соглашений (в случае заключен</w:t>
      </w:r>
      <w:r w:rsidRPr="004C6368">
        <w:rPr>
          <w:rFonts w:ascii="Times New Roman" w:hAnsi="Times New Roman" w:cs="Times New Roman"/>
          <w:sz w:val="24"/>
          <w:szCs w:val="24"/>
        </w:rPr>
        <w:t>ия).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13. Работодатель обязан: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 xml:space="preserve">    а) предоставлять работу, предусмотренную настоящим трудовым договором;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б)   обеспечивать   безопасность   и   условия  труда,  соответствующие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государственным нормативным требованиям охраны труда;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в)  обеспечивать  работника  оборудованием,  инструментами,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документацией  и  иными средствами, необходимыми для исполнения им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обязанностей             (при          необходимости           перечислить)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г)  обеспечивать  за счет собственных средств средствами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защиты,  специальной  обувью  и другими средствами защиты, иными средствами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(при необходимости перечислить) 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22"/>
      <w:bookmarkEnd w:id="8"/>
      <w:r w:rsidRPr="004C636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д)  организовывать  (при  необходимости) обязательные предварительные и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периодические (в течение трудовой деятельности) медицинские осмотры, другие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обязательные     медицинские    осмотры,    обязательные    психиатричес</w:t>
      </w:r>
      <w:r w:rsidRPr="004C6368">
        <w:rPr>
          <w:rFonts w:ascii="Times New Roman" w:hAnsi="Times New Roman" w:cs="Times New Roman"/>
          <w:sz w:val="24"/>
          <w:szCs w:val="24"/>
        </w:rPr>
        <w:t>кие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освидетельствования, а также направлять на внеочередные медицинские осмотры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hyperlink r:id="rId14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>, за счет собственных средств;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е)  сохранять  за</w:t>
      </w:r>
      <w:r w:rsidRPr="004C6368">
        <w:rPr>
          <w:rFonts w:ascii="Times New Roman" w:hAnsi="Times New Roman" w:cs="Times New Roman"/>
          <w:sz w:val="24"/>
          <w:szCs w:val="24"/>
        </w:rPr>
        <w:t xml:space="preserve">  работником  средний  заработок  на время прохождения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указанных  в  </w:t>
      </w:r>
      <w:hyperlink w:anchor="Par322" w:tooltip="    д)  организовывать  (при  необходимости) обязательные предварительные и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подпункте  "д"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 настоящего  пункта  обязательных  медицинских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осмотров (освидетельс</w:t>
      </w:r>
      <w:r w:rsidRPr="004C6368">
        <w:rPr>
          <w:rFonts w:ascii="Times New Roman" w:hAnsi="Times New Roman" w:cs="Times New Roman"/>
          <w:sz w:val="24"/>
          <w:szCs w:val="24"/>
        </w:rPr>
        <w:t xml:space="preserve">твований) в соответствии с </w:t>
      </w:r>
      <w:hyperlink r:id="rId15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>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ж)  возмещать  вред,  причиненный  работнику  в  связи с выполнением им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трудовых обязанностей, а также компенсировать моральны</w:t>
      </w:r>
      <w:r w:rsidRPr="004C6368">
        <w:rPr>
          <w:rFonts w:ascii="Times New Roman" w:hAnsi="Times New Roman" w:cs="Times New Roman"/>
          <w:sz w:val="24"/>
          <w:szCs w:val="24"/>
        </w:rPr>
        <w:t xml:space="preserve">й вред в порядке и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,  которые  установлены  </w:t>
      </w:r>
      <w:hyperlink r:id="rId16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>,  другими федеральными законами 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334"/>
      <w:bookmarkEnd w:id="9"/>
      <w:r w:rsidRPr="004C6368">
        <w:rPr>
          <w:rFonts w:ascii="Times New Roman" w:hAnsi="Times New Roman" w:cs="Times New Roman"/>
          <w:sz w:val="24"/>
          <w:szCs w:val="24"/>
        </w:rPr>
        <w:t xml:space="preserve">    з)  обучать  работника  безопасным методам и приемам выполнения работ 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оказанию  первой  помощи пострадавшим на производстве, проводить инструктаж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по  охране  труда, стажировку на рабочем месте и проверку знания требований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охраны труда;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и)  вести</w:t>
      </w:r>
      <w:r w:rsidRPr="004C6368">
        <w:rPr>
          <w:rFonts w:ascii="Times New Roman" w:hAnsi="Times New Roman" w:cs="Times New Roman"/>
          <w:sz w:val="24"/>
          <w:szCs w:val="24"/>
        </w:rPr>
        <w:t xml:space="preserve"> учет рабочего времени, фактически отработанного работником,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том  числе  сверхурочной работы и работы в выходные и нерабочие праздничные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дни;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к)  выплачивать  в  полном  размере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причитающуюся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работнику заработную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плату   в  порядке  и  в  сроки,  которые  установлены  настоящим  трудовым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договором,  а  также  обеспечивать  повышение  уровня  реального содержания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заработной платы;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л)  извещать  в  письменной  форме о составных частях заработной платы,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причитающе</w:t>
      </w:r>
      <w:r w:rsidRPr="004C6368">
        <w:rPr>
          <w:rFonts w:ascii="Times New Roman" w:hAnsi="Times New Roman" w:cs="Times New Roman"/>
          <w:sz w:val="24"/>
          <w:szCs w:val="24"/>
        </w:rPr>
        <w:t>йся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работнику  за  соответствующий период, о размерах иных сумм,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начисленных  работнику, о размерах и об основаниях произведенных удержаний,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об общей денежной сумме, подлежащей выплате;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м)  осуществлять  обработку  и  обеспечивать защиту персональных </w:t>
      </w:r>
      <w:r w:rsidRPr="004C6368">
        <w:rPr>
          <w:rFonts w:ascii="Times New Roman" w:hAnsi="Times New Roman" w:cs="Times New Roman"/>
          <w:sz w:val="24"/>
          <w:szCs w:val="24"/>
        </w:rPr>
        <w:t>данных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работника в соответствии с законодательством Российской Федерации;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н)     исполнять    иные    обязанности,    предусмотренные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трудовым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законодательством,  в  том  числе  законодательством  о  специальной оценке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условий  труда,  и  иными  нор</w:t>
      </w:r>
      <w:r w:rsidRPr="004C6368">
        <w:rPr>
          <w:rFonts w:ascii="Times New Roman" w:hAnsi="Times New Roman" w:cs="Times New Roman"/>
          <w:sz w:val="24"/>
          <w:szCs w:val="24"/>
        </w:rPr>
        <w:t>мативными правовыми актами, содержащими нормы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трудового права, коллективным договором (в случае заключения), соглашениями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(в случае заключения), локальными нормативными актами (в случае принятия);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о) исполнять иные обязанности (заполняется при необходи</w:t>
      </w:r>
      <w:r w:rsidRPr="004C6368">
        <w:rPr>
          <w:rFonts w:ascii="Times New Roman" w:hAnsi="Times New Roman" w:cs="Times New Roman"/>
          <w:sz w:val="24"/>
          <w:szCs w:val="24"/>
        </w:rPr>
        <w:t>мости)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IV. Оплата труда работника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14. Работнику устанавливается заработная плата: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а) _____________________________________________________________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(должностной оклад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/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сдельная оплата труда (указать расценки) или иная оплата труда)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б)   компенсационные   выплаты  (доплаты  и  над</w:t>
      </w:r>
      <w:r w:rsidRPr="004C6368">
        <w:rPr>
          <w:rFonts w:ascii="Times New Roman" w:hAnsi="Times New Roman" w:cs="Times New Roman"/>
          <w:sz w:val="24"/>
          <w:szCs w:val="24"/>
        </w:rPr>
        <w:t xml:space="preserve">бавки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компенсационного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характера) (при наличии):</w:t>
      </w:r>
    </w:p>
    <w:p w:rsidR="00000000" w:rsidRPr="004C6368" w:rsidRDefault="00CC7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778"/>
        <w:gridCol w:w="3628"/>
      </w:tblGrid>
      <w:tr w:rsidR="00000000" w:rsidRPr="004C636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8"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8">
              <w:rPr>
                <w:rFonts w:ascii="Times New Roman" w:hAnsi="Times New Roman" w:cs="Times New Roman"/>
                <w:sz w:val="24"/>
                <w:szCs w:val="24"/>
              </w:rPr>
              <w:t>Размер выплаты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8">
              <w:rPr>
                <w:rFonts w:ascii="Times New Roman" w:hAnsi="Times New Roman" w:cs="Times New Roman"/>
                <w:sz w:val="24"/>
                <w:szCs w:val="24"/>
              </w:rPr>
              <w:t>Фактор, обусловливающий получение выплаты</w:t>
            </w:r>
          </w:p>
        </w:tc>
      </w:tr>
      <w:tr w:rsidR="00000000" w:rsidRPr="004C6368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4C6368" w:rsidRDefault="00CC7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(указать при наличии сведения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всех доплатах и надбавках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компенсационного характера, в том числе за выполнение работ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с вредными и (или) опасными условиями труда, за работу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в местностях с особыми климатическими условиями, за работу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в ночное время, за сверхурочную работу, иные в</w:t>
      </w:r>
      <w:r w:rsidRPr="004C6368">
        <w:rPr>
          <w:rFonts w:ascii="Times New Roman" w:hAnsi="Times New Roman" w:cs="Times New Roman"/>
          <w:sz w:val="24"/>
          <w:szCs w:val="24"/>
        </w:rPr>
        <w:t>ыплаты);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в)  стимулирующие выплаты (доплаты и надбавки стимулирующего характера,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премии и иные поощрительные выплаты) (при наличии):</w:t>
      </w:r>
    </w:p>
    <w:p w:rsidR="00000000" w:rsidRPr="004C6368" w:rsidRDefault="00CC7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948"/>
        <w:gridCol w:w="2154"/>
        <w:gridCol w:w="2324"/>
      </w:tblGrid>
      <w:tr w:rsidR="00000000" w:rsidRPr="004C636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8"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8">
              <w:rPr>
                <w:rFonts w:ascii="Times New Roman" w:hAnsi="Times New Roman" w:cs="Times New Roman"/>
                <w:sz w:val="24"/>
                <w:szCs w:val="24"/>
              </w:rPr>
              <w:t>Условия получения выплаты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8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68">
              <w:rPr>
                <w:rFonts w:ascii="Times New Roman" w:hAnsi="Times New Roman" w:cs="Times New Roman"/>
                <w:sz w:val="24"/>
                <w:szCs w:val="24"/>
              </w:rPr>
              <w:t>Размер выплаты</w:t>
            </w:r>
          </w:p>
        </w:tc>
      </w:tr>
      <w:tr w:rsidR="00000000" w:rsidRPr="004C636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C6368" w:rsidRDefault="00CC7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4C6368" w:rsidRDefault="00CC7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(указать сведения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всех стимулирующих выплатах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в соответствии с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у данного работодателя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системами оплаты труда (доплаты, надбавки стимулирующего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характера, поощрительные выплаты, в том числе премии,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вознаграждения по итогам работы за год, за выслугу лет,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иные выплаты);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г) иные выплаты (заполняется при необходимости): 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15.  Порядок  повышения  уровня  реального  содержания заработн</w:t>
      </w:r>
      <w:r w:rsidRPr="004C6368">
        <w:rPr>
          <w:rFonts w:ascii="Times New Roman" w:hAnsi="Times New Roman" w:cs="Times New Roman"/>
          <w:sz w:val="24"/>
          <w:szCs w:val="24"/>
        </w:rPr>
        <w:t>ой платы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устанавливается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указать):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а) настоящим трудовым договором 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(повышение должностного оклада (тарифной ставки</w:t>
      </w:r>
      <w:r w:rsidRPr="004C6368">
        <w:rPr>
          <w:rFonts w:ascii="Times New Roman" w:hAnsi="Times New Roman" w:cs="Times New Roman"/>
          <w:sz w:val="24"/>
          <w:szCs w:val="24"/>
        </w:rPr>
        <w:t>), размера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вознаграждения за результаты работы или иной способ)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б) коллективным договором, соглашением (в случае заключения), локальным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нормативным актом (в случае принятия)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указать).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 xml:space="preserve">    16. Заработная плата выплачивается 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(в месте выполнения работы/переводится</w:t>
      </w:r>
      <w:r w:rsidRPr="004C6368">
        <w:rPr>
          <w:rFonts w:ascii="Times New Roman" w:hAnsi="Times New Roman" w:cs="Times New Roman"/>
          <w:sz w:val="24"/>
          <w:szCs w:val="24"/>
        </w:rPr>
        <w:t xml:space="preserve"> в кредитную организацию -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реквизиты: наименование,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корреспондентский счет, ИНН, БИК, счет получателя)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17. Выплата заработной платы работни</w:t>
      </w:r>
      <w:r w:rsidRPr="004C6368">
        <w:rPr>
          <w:rFonts w:ascii="Times New Roman" w:hAnsi="Times New Roman" w:cs="Times New Roman"/>
          <w:sz w:val="24"/>
          <w:szCs w:val="24"/>
        </w:rPr>
        <w:t>ку производится _______________ раз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в месяц (но не реже чем каждые полмесяца) в следующие дни: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(указать конкретные дни выплаты заработной платы)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V. Р</w:t>
      </w:r>
      <w:r w:rsidRPr="004C6368">
        <w:rPr>
          <w:rFonts w:ascii="Times New Roman" w:hAnsi="Times New Roman" w:cs="Times New Roman"/>
          <w:sz w:val="24"/>
          <w:szCs w:val="24"/>
        </w:rPr>
        <w:t>абочее время и время отдыха работника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424"/>
      <w:bookmarkEnd w:id="10"/>
      <w:r w:rsidRPr="004C6368">
        <w:rPr>
          <w:rFonts w:ascii="Times New Roman" w:hAnsi="Times New Roman" w:cs="Times New Roman"/>
          <w:sz w:val="24"/>
          <w:szCs w:val="24"/>
        </w:rPr>
        <w:t xml:space="preserve">    18. Работнику устанавливается следующий режим рабочего времени: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а) продолжительность рабочей недели 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(пятидневная с двумя вы</w:t>
      </w:r>
      <w:r w:rsidRPr="004C6368">
        <w:rPr>
          <w:rFonts w:ascii="Times New Roman" w:hAnsi="Times New Roman" w:cs="Times New Roman"/>
          <w:sz w:val="24"/>
          <w:szCs w:val="24"/>
        </w:rPr>
        <w:t>ходными днями,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шестидневная с одним выходным днем, рабочая неделя с предоставлением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выходных дней по скользящему графику, сокращенное рабочее время,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6368">
        <w:rPr>
          <w:rFonts w:ascii="Times New Roman" w:hAnsi="Times New Roman" w:cs="Times New Roman"/>
          <w:sz w:val="24"/>
          <w:szCs w:val="24"/>
        </w:rPr>
        <w:t xml:space="preserve">  неполная рабочая неделя)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б) продолжительность ежедневной работы (смены) _________________ часов;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в) время начала работы (смены) _______________________________________;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г) время окончания работы (смены) ____________________________________;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</w:t>
      </w:r>
      <w:r w:rsidRPr="004C6368">
        <w:rPr>
          <w:rFonts w:ascii="Times New Roman" w:hAnsi="Times New Roman" w:cs="Times New Roman"/>
          <w:sz w:val="24"/>
          <w:szCs w:val="24"/>
        </w:rPr>
        <w:t xml:space="preserve">   д) время перерывов в работе 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(для отдыха и питания, технологические,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        иные перерывы)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19.  Работнику  устанавливаются  следующие  особенности  режима  работы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(заполняется при необходимости) 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(ненормированный рабочий день,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сменный режим работы с указанием начала и окончания рабочих смен,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суммированный учет рабочего времени с учетным периодом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(указать продолжительность учетного периода)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20.  Работнику </w:t>
      </w:r>
      <w:r w:rsidRPr="004C6368">
        <w:rPr>
          <w:rFonts w:ascii="Times New Roman" w:hAnsi="Times New Roman" w:cs="Times New Roman"/>
          <w:sz w:val="24"/>
          <w:szCs w:val="24"/>
        </w:rPr>
        <w:t xml:space="preserve"> предоставляется  ежегодный основной оплачиваемый отпуск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продолжительностью ______________________________________ календарных дней.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21.  Работнику  предоставляется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ежегодный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дополнительный оплачиваемый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отпуск (заполняется при наличии оснований):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</w:t>
      </w:r>
      <w:r w:rsidRPr="004C6368">
        <w:rPr>
          <w:rFonts w:ascii="Times New Roman" w:hAnsi="Times New Roman" w:cs="Times New Roman"/>
          <w:sz w:val="24"/>
          <w:szCs w:val="24"/>
        </w:rPr>
        <w:t xml:space="preserve"> за    работу    с   вредными   и   (или)   опасными   условиями   труда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продолжительностью ____________ календарных дней;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за  работу  в  районах  Крайнего Севера и приравненных к ним местностях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(или  других  районах,  где  установлены  районный коэффи</w:t>
      </w:r>
      <w:r w:rsidRPr="004C6368">
        <w:rPr>
          <w:rFonts w:ascii="Times New Roman" w:hAnsi="Times New Roman" w:cs="Times New Roman"/>
          <w:sz w:val="24"/>
          <w:szCs w:val="24"/>
        </w:rPr>
        <w:t>циент и процентная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надбавка к заработной плате) продолжительностью _________ календарных дней;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за ненормированный рабочий день продолжительностью __ календарных дней;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другие   виды   дополнительных   оплачиваемых   отпусков  (указать  при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необходим</w:t>
      </w:r>
      <w:r w:rsidRPr="004C6368">
        <w:rPr>
          <w:rFonts w:ascii="Times New Roman" w:hAnsi="Times New Roman" w:cs="Times New Roman"/>
          <w:sz w:val="24"/>
          <w:szCs w:val="24"/>
        </w:rPr>
        <w:t>ости) 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(в соответствии с законодательством Российской Федерации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или трудовым договором)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 xml:space="preserve">    22.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Ежегодный оплачиваемый отпуск предоставляется работн</w:t>
      </w:r>
      <w:r w:rsidRPr="004C6368">
        <w:rPr>
          <w:rFonts w:ascii="Times New Roman" w:hAnsi="Times New Roman" w:cs="Times New Roman"/>
          <w:sz w:val="24"/>
          <w:szCs w:val="24"/>
        </w:rPr>
        <w:t>ику ежегодно (с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учетом гарантий отдельным категориям работников, предусмотренных </w:t>
      </w:r>
      <w:hyperlink r:id="rId17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иными федеральными законами) в соответствии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(графиком отпусков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           на соответствующий год/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письменным соглашением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C6368">
        <w:rPr>
          <w:rFonts w:ascii="Times New Roman" w:hAnsi="Times New Roman" w:cs="Times New Roman"/>
          <w:sz w:val="24"/>
          <w:szCs w:val="24"/>
        </w:rPr>
        <w:t xml:space="preserve">               между сторонами)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VI. Охрана труда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468"/>
      <w:bookmarkEnd w:id="11"/>
      <w:r w:rsidRPr="004C6368">
        <w:rPr>
          <w:rFonts w:ascii="Times New Roman" w:hAnsi="Times New Roman" w:cs="Times New Roman"/>
          <w:sz w:val="24"/>
          <w:szCs w:val="24"/>
        </w:rPr>
        <w:t xml:space="preserve">    23. На рабочем месте работника  установлены  следующие  условия  труда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(указать при необходимости класс (подкласс) условий труда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на рабочем месте, номер карты специальной оценки условий труда)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472"/>
      <w:bookmarkEnd w:id="12"/>
      <w:r w:rsidRPr="004C6368">
        <w:rPr>
          <w:rFonts w:ascii="Times New Roman" w:hAnsi="Times New Roman" w:cs="Times New Roman"/>
          <w:sz w:val="24"/>
          <w:szCs w:val="24"/>
        </w:rPr>
        <w:t xml:space="preserve">    24. С работником первичный инструктаж 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C6368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>/не проводится,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так как работа не связана с обслуживанием, испытанием, наладкой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и ремонтом оборудования, использованием инструмента,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хранением и применением сырья и материалов)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25. Работник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указать) 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(п</w:t>
      </w:r>
      <w:r w:rsidRPr="004C6368">
        <w:rPr>
          <w:rFonts w:ascii="Times New Roman" w:hAnsi="Times New Roman" w:cs="Times New Roman"/>
          <w:sz w:val="24"/>
          <w:szCs w:val="24"/>
        </w:rPr>
        <w:t>роходит/не проходит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предварительные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(при поступлении на работу) и периодические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обязательные медицинские осмотры,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обязательное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психиатрическое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освидетельствован</w:t>
      </w:r>
      <w:r w:rsidRPr="004C6368">
        <w:rPr>
          <w:rFonts w:ascii="Times New Roman" w:hAnsi="Times New Roman" w:cs="Times New Roman"/>
          <w:sz w:val="24"/>
          <w:szCs w:val="24"/>
        </w:rPr>
        <w:t>ие, обязательные медицинские осмотры в начале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рабочего дня (смены), а также в течение и (или) в конце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рабочего дня (смены)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487"/>
      <w:bookmarkEnd w:id="13"/>
      <w:r w:rsidRPr="004C6368">
        <w:rPr>
          <w:rFonts w:ascii="Times New Roman" w:hAnsi="Times New Roman" w:cs="Times New Roman"/>
          <w:sz w:val="24"/>
          <w:szCs w:val="24"/>
        </w:rPr>
        <w:t xml:space="preserve">    26. Работнику средства индивидуальной защиты 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(не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предоставляются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>/предоставляются в соответствии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с типовыми нормами, перечислить)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VII. Социальное страхование и иные гарантии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494"/>
      <w:bookmarkEnd w:id="14"/>
      <w:r w:rsidRPr="004C6368">
        <w:rPr>
          <w:rFonts w:ascii="Times New Roman" w:hAnsi="Times New Roman" w:cs="Times New Roman"/>
          <w:sz w:val="24"/>
          <w:szCs w:val="24"/>
        </w:rPr>
        <w:t xml:space="preserve">    27.    Работник   подлежит   обязательному   пенсионному   страхованию,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обязательному    медицинскому    страхованию,   обязательному   социальному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страхованию   на   случай   временной   нетрудоспособности   и  в  связи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материнством,  обязательному  социальному страхованию от несчастных случаев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на   производстве   и   профессиональных   заболеваний   в  соответствии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28. Дополнительные гарантии (заполняется при их наличии):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(компенсация расходов на переезд из другой местности, оплата обучения,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предоставление или возмещение расходов по найму жилья, оплата аренды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автомобиля, иное)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>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(основание оказания медицинской помощи временно пребывающему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в Российской Федерации иностранному гражданину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или лицу без гражданства)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29.</w:t>
      </w:r>
      <w:r w:rsidRPr="004C6368">
        <w:rPr>
          <w:rFonts w:ascii="Times New Roman" w:hAnsi="Times New Roman" w:cs="Times New Roman"/>
          <w:sz w:val="24"/>
          <w:szCs w:val="24"/>
        </w:rPr>
        <w:t xml:space="preserve"> Иные гарантии, предоставляемые работнику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, _________________________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(заполняется при их наличии)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VIII. Иные условия трудового договора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515"/>
      <w:bookmarkEnd w:id="15"/>
      <w:r w:rsidRPr="004C6368">
        <w:rPr>
          <w:rFonts w:ascii="Times New Roman" w:hAnsi="Times New Roman" w:cs="Times New Roman"/>
          <w:sz w:val="24"/>
          <w:szCs w:val="24"/>
        </w:rPr>
        <w:t xml:space="preserve">    30.  Основания  прекращения  трудового договора, помимо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proofErr w:type="gramStart"/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 (заполняется  при  необходимости  для  дистанционных  работников,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над</w:t>
      </w:r>
      <w:r w:rsidRPr="004C6368">
        <w:rPr>
          <w:rFonts w:ascii="Times New Roman" w:hAnsi="Times New Roman" w:cs="Times New Roman"/>
          <w:sz w:val="24"/>
          <w:szCs w:val="24"/>
        </w:rPr>
        <w:t>омников  и  работников,  работающих у физического лица - индивидуального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предпринимателя):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31.  Порядок  и  условия  прекращения трудового договора по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ar515" w:tooltip="    30.  Основания  прекращения  трудового договора, помимо предусмотренных" w:history="1">
        <w:proofErr w:type="gramStart"/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пункте  30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 настоящего  трудового  договора  основаниям  (при необходимости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указать): _________________________________________________________________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(срок предупреждения, гарантии, компенсации, иное)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IX. Изменение условий трудового договора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32.  Изменение  определенных  Сторонами  условий  настоящего  трудового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договора  и  сроков  их  вступления в силу допускается только по соглашению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Сторон,  за  исключением  случаев,  предусмотренных </w:t>
      </w:r>
      <w:hyperlink r:id="rId19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. Соглашение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определенных  Сторонами  условий  настоящего  трудового договора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заключается в письменной форме.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33.  При  изменении работодателем условий настоящего трудового договора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(за  исключ</w:t>
      </w:r>
      <w:r w:rsidRPr="004C6368">
        <w:rPr>
          <w:rFonts w:ascii="Times New Roman" w:hAnsi="Times New Roman" w:cs="Times New Roman"/>
          <w:sz w:val="24"/>
          <w:szCs w:val="24"/>
        </w:rPr>
        <w:t xml:space="preserve">ением  изменения  трудовой  функции)  по  причинам,  связанным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изменением  организационных или технологических условий труда, работодатель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  уведомить   об   этом   работника  в  письменной  форме  в  сроки,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>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X. Ответственность Сторон трудового договора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34. За невыполнение или нарушение условий настоящего трудового договора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Стороны  несут  ответственность  в  порядке </w:t>
      </w:r>
      <w:r w:rsidRPr="004C6368">
        <w:rPr>
          <w:rFonts w:ascii="Times New Roman" w:hAnsi="Times New Roman" w:cs="Times New Roman"/>
          <w:sz w:val="24"/>
          <w:szCs w:val="24"/>
        </w:rPr>
        <w:t xml:space="preserve"> и  на  условиях, установленных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трудовым  законодательством  и  нормативными  правовыми актами, содержащими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нормы трудового права.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XI. Заключительные положения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35.  В части, не предусмотренной настоящим трудовым договором, рабо</w:t>
      </w:r>
      <w:r w:rsidRPr="004C6368">
        <w:rPr>
          <w:rFonts w:ascii="Times New Roman" w:hAnsi="Times New Roman" w:cs="Times New Roman"/>
          <w:sz w:val="24"/>
          <w:szCs w:val="24"/>
        </w:rPr>
        <w:t>тник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и работодатель руководствуются непосредственно трудовым законодательством 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нормативными   правовыми   актами,   содержащими   нормы  трудового  права,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коллективным  договором  (в   случае  заключения),  соглашением  (в  случае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>заключения).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36. Настоящий трудовой договор вступает в силу (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указать) 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(со дня подписания его обеими сторонами/иной срок, установленный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21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C6368">
        <w:rPr>
          <w:rFonts w:ascii="Times New Roman" w:hAnsi="Times New Roman" w:cs="Times New Roman"/>
          <w:sz w:val="24"/>
          <w:szCs w:val="24"/>
        </w:rPr>
        <w:t>, другими федеральными законами, иными нормативными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правовыми актами или трудовым договором)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37.  Настоящий  трудовой  договор  заключен в двух экземплярах, имеющих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одинаковую юридическую силу,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хранятся: один - у работника, другой -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у работодателя.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38. Дополнительные соглашения об изменении условий настоящего трудового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договора являются его неотъемлемой частью.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Работник ознакомлен: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с содержанием </w:t>
      </w:r>
      <w:r w:rsidRPr="004C6368">
        <w:rPr>
          <w:rFonts w:ascii="Times New Roman" w:hAnsi="Times New Roman" w:cs="Times New Roman"/>
          <w:sz w:val="24"/>
          <w:szCs w:val="24"/>
        </w:rPr>
        <w:t>трудовых (должностных) обязанностей 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(подпись работника)                   (дата ознакомления)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с коллективным договором (в случае заключения)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 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(подпись работника)                    (дата ознакомления)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с   действующими   у    работодателя    локальными   нормативными   актами,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непосредственно  связанными  с  трудовой  д</w:t>
      </w:r>
      <w:r w:rsidRPr="004C6368">
        <w:rPr>
          <w:rFonts w:ascii="Times New Roman" w:hAnsi="Times New Roman" w:cs="Times New Roman"/>
          <w:sz w:val="24"/>
          <w:szCs w:val="24"/>
        </w:rPr>
        <w:t>еятельностью работника (в случае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принятия перечислить) _____________________________________________________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(подпись работника)                   (дата ознакомления)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Даю  свое согласие на обработку работодателем моих персональных данных,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необходимых для трудовых отношений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(подпись работника)                         (дата)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Вводны</w:t>
      </w:r>
      <w:r w:rsidRPr="004C6368">
        <w:rPr>
          <w:rFonts w:ascii="Times New Roman" w:hAnsi="Times New Roman" w:cs="Times New Roman"/>
          <w:sz w:val="24"/>
          <w:szCs w:val="24"/>
        </w:rPr>
        <w:t>й инструктаж по охране труда пройден: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Подпись работника __________________________ Дата "__" 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Подпись лица,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проводившего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инструктаж ____________________ Дата "__" 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Первичный  инструктаж  по  охране  труда  в  </w:t>
      </w:r>
      <w:r w:rsidRPr="004C6368">
        <w:rPr>
          <w:rFonts w:ascii="Times New Roman" w:hAnsi="Times New Roman" w:cs="Times New Roman"/>
          <w:sz w:val="24"/>
          <w:szCs w:val="24"/>
        </w:rPr>
        <w:t xml:space="preserve">соответствии  с </w:t>
      </w:r>
      <w:hyperlink w:anchor="Par472" w:tooltip="    24. С работником первичный инструктаж _________________________________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пунктом 24</w:t>
        </w:r>
      </w:hyperlink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настоящего трудового договора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пройден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>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 xml:space="preserve">      (по</w:t>
      </w:r>
      <w:r w:rsidRPr="004C6368">
        <w:rPr>
          <w:rFonts w:ascii="Times New Roman" w:hAnsi="Times New Roman" w:cs="Times New Roman"/>
          <w:sz w:val="24"/>
          <w:szCs w:val="24"/>
        </w:rPr>
        <w:t>дпись работника)                   (дата ознакомления)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Подпись лица,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проводившего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инструктаж ______________________ Дата "__" 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Работодатель:                      Работник: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 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(полное и сокращенное наименование        (фамилия, имя, отчество)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юридического лица/фамилия, имя,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отчество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предпринимателя)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Адрес юридического лица в          Адрес места жительства: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4C6368">
        <w:rPr>
          <w:rFonts w:ascii="Times New Roman" w:hAnsi="Times New Roman" w:cs="Times New Roman"/>
          <w:sz w:val="24"/>
          <w:szCs w:val="24"/>
        </w:rPr>
        <w:t xml:space="preserve"> места его нахождения/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место жительства индивидуального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предпринимателя: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 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Адрес места осуществления          Документ, удостоверяющий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деятельности юридического лица/    личность: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индивидуального предпринимателя: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 _____________________________</w:t>
      </w:r>
      <w:r w:rsidRPr="004C6368">
        <w:rPr>
          <w:rFonts w:ascii="Times New Roman" w:hAnsi="Times New Roman" w:cs="Times New Roman"/>
          <w:sz w:val="24"/>
          <w:szCs w:val="24"/>
        </w:rPr>
        <w:t>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6368">
        <w:rPr>
          <w:rFonts w:ascii="Times New Roman" w:hAnsi="Times New Roman" w:cs="Times New Roman"/>
          <w:sz w:val="24"/>
          <w:szCs w:val="24"/>
        </w:rPr>
        <w:t>__________________________________      (вид, серия и номер, кем выдан,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               дата выдачи)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Иные документы, представляемые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иностранн</w:t>
      </w:r>
      <w:r w:rsidRPr="004C6368">
        <w:rPr>
          <w:rFonts w:ascii="Times New Roman" w:hAnsi="Times New Roman" w:cs="Times New Roman"/>
          <w:sz w:val="24"/>
          <w:szCs w:val="24"/>
        </w:rPr>
        <w:t>ыми гражданами или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лицами без гражданства,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указанием реквизитов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Идентификационный номер            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налогоплательщика                  _________</w:t>
      </w:r>
      <w:r w:rsidRPr="004C636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__________________________________ Страховой номер </w:t>
      </w:r>
      <w:proofErr w:type="gramStart"/>
      <w:r w:rsidRPr="004C6368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 лицевого счета в системе индивидуального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(подпись уполномоченного лица)   (персонифицированного) учета____________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</w:t>
      </w: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(подпись работника, дата ознакомления)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Экземпляр  трудового договора на руки получил: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Подпись работника ____________________________ Дата "__" 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Трудовой договор прекращен: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Дата прекращения ______________________________________________________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Основание прекращения трудового договора: пункт ___________________</w:t>
      </w:r>
      <w:r w:rsidRPr="004C6368">
        <w:rPr>
          <w:rFonts w:ascii="Times New Roman" w:hAnsi="Times New Roman" w:cs="Times New Roman"/>
          <w:sz w:val="24"/>
          <w:szCs w:val="24"/>
        </w:rPr>
        <w:t>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части ________ статьи ________________________ Трудового </w:t>
      </w:r>
      <w:hyperlink r:id="rId22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Российской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lastRenderedPageBreak/>
        <w:t>Федерации (пункт ____________ настоящего трудового договора).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Подпись уполномоченного</w:t>
      </w:r>
      <w:r w:rsidRPr="004C6368">
        <w:rPr>
          <w:rFonts w:ascii="Times New Roman" w:hAnsi="Times New Roman" w:cs="Times New Roman"/>
          <w:sz w:val="24"/>
          <w:szCs w:val="24"/>
        </w:rPr>
        <w:t xml:space="preserve"> лица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     Дата "__" 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(расшифровка подписи)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Подпись работника _________________     Дата "__" 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Трудовая  книжка или  сведения  о  трудовой  деятельности,  предусмо</w:t>
      </w:r>
      <w:r w:rsidRPr="004C6368">
        <w:rPr>
          <w:rFonts w:ascii="Times New Roman" w:hAnsi="Times New Roman" w:cs="Times New Roman"/>
          <w:sz w:val="24"/>
          <w:szCs w:val="24"/>
        </w:rPr>
        <w:t>тренные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4C6368">
          <w:rPr>
            <w:rFonts w:ascii="Times New Roman" w:hAnsi="Times New Roman" w:cs="Times New Roman"/>
            <w:color w:val="0000FF"/>
            <w:sz w:val="24"/>
            <w:szCs w:val="24"/>
          </w:rPr>
          <w:t>статьей 66.1</w:t>
        </w:r>
      </w:hyperlink>
      <w:r w:rsidRPr="004C636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получены 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C6368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Дата "__" 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Иные документы, связанные с работой, получены _________________________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                           (перечислить)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>Подпись работн</w:t>
      </w:r>
      <w:r w:rsidRPr="004C6368">
        <w:rPr>
          <w:rFonts w:ascii="Times New Roman" w:hAnsi="Times New Roman" w:cs="Times New Roman"/>
          <w:sz w:val="24"/>
          <w:szCs w:val="24"/>
        </w:rPr>
        <w:t>ика ________________________ Дата "__" ______________________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75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368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  <w:bookmarkStart w:id="16" w:name="_GoBack"/>
      <w:bookmarkEnd w:id="16"/>
    </w:p>
    <w:p w:rsidR="004C6368" w:rsidRPr="004C6368" w:rsidRDefault="004C63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bookmarkStart w:id="17" w:name="Par667"/>
      <w:bookmarkEnd w:id="17"/>
      <w:r w:rsidRPr="004C6368">
        <w:rPr>
          <w:rFonts w:ascii="Times New Roman" w:hAnsi="Times New Roman" w:cs="Times New Roman"/>
          <w:i/>
          <w:sz w:val="22"/>
          <w:szCs w:val="24"/>
        </w:rPr>
        <w:t xml:space="preserve">    &lt;*&gt;  Под  работодателями  -  некоммерческими  организациями  понимаются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>некоммерческие        организации,        соответствующие       треб</w:t>
      </w:r>
      <w:r w:rsidRPr="004C6368">
        <w:rPr>
          <w:rFonts w:ascii="Times New Roman" w:hAnsi="Times New Roman" w:cs="Times New Roman"/>
          <w:i/>
          <w:sz w:val="22"/>
          <w:szCs w:val="24"/>
        </w:rPr>
        <w:t>ованиям</w:t>
      </w:r>
    </w:p>
    <w:p w:rsidR="00000000" w:rsidRPr="004C6368" w:rsidRDefault="00CC7555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hyperlink r:id="rId24" w:history="1">
        <w:r w:rsidRPr="004C6368">
          <w:rPr>
            <w:rFonts w:ascii="Times New Roman" w:hAnsi="Times New Roman" w:cs="Times New Roman"/>
            <w:i/>
            <w:color w:val="0000FF"/>
            <w:sz w:val="22"/>
            <w:szCs w:val="24"/>
          </w:rPr>
          <w:t>части второй статьи 309.1</w:t>
        </w:r>
      </w:hyperlink>
      <w:r w:rsidRPr="004C6368">
        <w:rPr>
          <w:rFonts w:ascii="Times New Roman" w:hAnsi="Times New Roman" w:cs="Times New Roman"/>
          <w:i/>
          <w:sz w:val="22"/>
          <w:szCs w:val="24"/>
        </w:rPr>
        <w:t xml:space="preserve"> Трудового кодекса Российской Федерации.</w:t>
      </w:r>
    </w:p>
    <w:p w:rsidR="00000000" w:rsidRPr="004C6368" w:rsidRDefault="00CC7555">
      <w:pPr>
        <w:pStyle w:val="ConsPlusNormal"/>
        <w:jc w:val="both"/>
        <w:rPr>
          <w:rFonts w:ascii="Times New Roman" w:hAnsi="Times New Roman" w:cs="Times New Roman"/>
          <w:i/>
          <w:sz w:val="22"/>
          <w:szCs w:val="24"/>
        </w:rPr>
      </w:pPr>
    </w:p>
    <w:p w:rsidR="00000000" w:rsidRPr="004C6368" w:rsidRDefault="00CC7555">
      <w:pPr>
        <w:pStyle w:val="ConsPlusNormal"/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 xml:space="preserve">Примечания: 1. </w:t>
      </w:r>
      <w:hyperlink w:anchor="Par171" w:tooltip="    9.1.8. Сведения о дистанционной работе в трудовую книжку дистанционного" w:history="1">
        <w:r w:rsidRPr="004C6368">
          <w:rPr>
            <w:rFonts w:ascii="Times New Roman" w:hAnsi="Times New Roman" w:cs="Times New Roman"/>
            <w:i/>
            <w:color w:val="0000FF"/>
            <w:sz w:val="22"/>
            <w:szCs w:val="24"/>
          </w:rPr>
          <w:t>Пункты 9.1.8</w:t>
        </w:r>
      </w:hyperlink>
      <w:r w:rsidRPr="004C6368">
        <w:rPr>
          <w:rFonts w:ascii="Times New Roman" w:hAnsi="Times New Roman" w:cs="Times New Roman"/>
          <w:i/>
          <w:sz w:val="22"/>
          <w:szCs w:val="24"/>
        </w:rPr>
        <w:t xml:space="preserve"> и </w:t>
      </w:r>
      <w:hyperlink w:anchor="Par175" w:tooltip="    9.1.10.  При  достижении соглашения о внесении записи в трудовую книжку" w:history="1">
        <w:r w:rsidRPr="004C6368">
          <w:rPr>
            <w:rFonts w:ascii="Times New Roman" w:hAnsi="Times New Roman" w:cs="Times New Roman"/>
            <w:i/>
            <w:color w:val="0000FF"/>
            <w:sz w:val="22"/>
            <w:szCs w:val="24"/>
          </w:rPr>
          <w:t>9.1.10</w:t>
        </w:r>
      </w:hyperlink>
      <w:r w:rsidRPr="004C6368">
        <w:rPr>
          <w:rFonts w:ascii="Times New Roman" w:hAnsi="Times New Roman" w:cs="Times New Roman"/>
          <w:i/>
          <w:sz w:val="22"/>
          <w:szCs w:val="24"/>
        </w:rPr>
        <w:t xml:space="preserve"> заполняются при наличии трудовой книжки.</w:t>
      </w:r>
    </w:p>
    <w:p w:rsidR="00000000" w:rsidRPr="004C6368" w:rsidRDefault="00CC75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 xml:space="preserve">1(1). </w:t>
      </w:r>
      <w:hyperlink w:anchor="Par214" w:tooltip="    б)   рабочее   место,   соответствующее   государственным   нормативным" w:history="1">
        <w:r w:rsidRPr="004C6368">
          <w:rPr>
            <w:rFonts w:ascii="Times New Roman" w:hAnsi="Times New Roman" w:cs="Times New Roman"/>
            <w:i/>
            <w:color w:val="0000FF"/>
            <w:sz w:val="22"/>
            <w:szCs w:val="24"/>
          </w:rPr>
          <w:t>Подпункт "б" пункта 10</w:t>
        </w:r>
      </w:hyperlink>
      <w:r w:rsidRPr="004C6368">
        <w:rPr>
          <w:rFonts w:ascii="Times New Roman" w:hAnsi="Times New Roman" w:cs="Times New Roman"/>
          <w:i/>
          <w:sz w:val="22"/>
          <w:szCs w:val="24"/>
        </w:rPr>
        <w:t xml:space="preserve"> и </w:t>
      </w:r>
      <w:hyperlink w:anchor="Par334" w:tooltip="    з)  обучать  работника  безопасным методам и приемам выполнения работ и" w:history="1">
        <w:r w:rsidRPr="004C6368">
          <w:rPr>
            <w:rFonts w:ascii="Times New Roman" w:hAnsi="Times New Roman" w:cs="Times New Roman"/>
            <w:i/>
            <w:color w:val="0000FF"/>
            <w:sz w:val="22"/>
            <w:szCs w:val="24"/>
          </w:rPr>
          <w:t>подпункт "з" пункта 13</w:t>
        </w:r>
      </w:hyperlink>
      <w:r w:rsidRPr="004C6368">
        <w:rPr>
          <w:rFonts w:ascii="Times New Roman" w:hAnsi="Times New Roman" w:cs="Times New Roman"/>
          <w:i/>
          <w:sz w:val="22"/>
          <w:szCs w:val="24"/>
        </w:rPr>
        <w:t xml:space="preserve"> н</w:t>
      </w:r>
      <w:r w:rsidRPr="004C6368">
        <w:rPr>
          <w:rFonts w:ascii="Times New Roman" w:hAnsi="Times New Roman" w:cs="Times New Roman"/>
          <w:i/>
          <w:sz w:val="22"/>
          <w:szCs w:val="24"/>
        </w:rPr>
        <w:t>е применяются к дистанционным работникам.</w:t>
      </w:r>
    </w:p>
    <w:p w:rsidR="00000000" w:rsidRPr="004C6368" w:rsidRDefault="00CC75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 xml:space="preserve">2. </w:t>
      </w:r>
      <w:hyperlink w:anchor="Par424" w:tooltip="    18. Работнику устанавливается следующий режим рабочего времени:" w:history="1">
        <w:r w:rsidRPr="004C6368">
          <w:rPr>
            <w:rFonts w:ascii="Times New Roman" w:hAnsi="Times New Roman" w:cs="Times New Roman"/>
            <w:i/>
            <w:color w:val="0000FF"/>
            <w:sz w:val="22"/>
            <w:szCs w:val="24"/>
          </w:rPr>
          <w:t>Пункт 18</w:t>
        </w:r>
      </w:hyperlink>
      <w:r w:rsidRPr="004C6368">
        <w:rPr>
          <w:rFonts w:ascii="Times New Roman" w:hAnsi="Times New Roman" w:cs="Times New Roman"/>
          <w:i/>
          <w:sz w:val="22"/>
          <w:szCs w:val="24"/>
        </w:rPr>
        <w:t xml:space="preserve"> не применяется к дистанционным работникам и надомникам.</w:t>
      </w:r>
    </w:p>
    <w:p w:rsidR="00000000" w:rsidRPr="004C6368" w:rsidRDefault="00CC75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 xml:space="preserve">3. </w:t>
      </w:r>
      <w:hyperlink w:anchor="Par468" w:tooltip="    23. На рабочем месте работника  установлены  следующие  условия  труда:" w:history="1">
        <w:r w:rsidRPr="004C6368">
          <w:rPr>
            <w:rFonts w:ascii="Times New Roman" w:hAnsi="Times New Roman" w:cs="Times New Roman"/>
            <w:i/>
            <w:color w:val="0000FF"/>
            <w:sz w:val="22"/>
            <w:szCs w:val="24"/>
          </w:rPr>
          <w:t>Пункты 23</w:t>
        </w:r>
      </w:hyperlink>
      <w:r w:rsidRPr="004C6368">
        <w:rPr>
          <w:rFonts w:ascii="Times New Roman" w:hAnsi="Times New Roman" w:cs="Times New Roman"/>
          <w:i/>
          <w:sz w:val="22"/>
          <w:szCs w:val="24"/>
        </w:rPr>
        <w:t xml:space="preserve"> - </w:t>
      </w:r>
      <w:hyperlink w:anchor="Par487" w:tooltip="    26. Работнику средства индивидуальной защиты __________________________" w:history="1">
        <w:r w:rsidRPr="004C6368">
          <w:rPr>
            <w:rFonts w:ascii="Times New Roman" w:hAnsi="Times New Roman" w:cs="Times New Roman"/>
            <w:i/>
            <w:color w:val="0000FF"/>
            <w:sz w:val="22"/>
            <w:szCs w:val="24"/>
          </w:rPr>
          <w:t>26</w:t>
        </w:r>
      </w:hyperlink>
      <w:r w:rsidRPr="004C6368">
        <w:rPr>
          <w:rFonts w:ascii="Times New Roman" w:hAnsi="Times New Roman" w:cs="Times New Roman"/>
          <w:i/>
          <w:sz w:val="22"/>
          <w:szCs w:val="24"/>
        </w:rPr>
        <w:t xml:space="preserve"> не применяются к дистанционным работникам.</w:t>
      </w:r>
    </w:p>
    <w:p w:rsidR="00000000" w:rsidRPr="004C6368" w:rsidRDefault="00CC75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 xml:space="preserve">4. </w:t>
      </w:r>
      <w:hyperlink w:anchor="Par494" w:tooltip="    27.    Работник   подлежит   обязательному   пенсионному   страхованию," w:history="1">
        <w:r w:rsidRPr="004C6368">
          <w:rPr>
            <w:rFonts w:ascii="Times New Roman" w:hAnsi="Times New Roman" w:cs="Times New Roman"/>
            <w:i/>
            <w:color w:val="0000FF"/>
            <w:sz w:val="22"/>
            <w:szCs w:val="24"/>
          </w:rPr>
          <w:t>Пункт 27</w:t>
        </w:r>
      </w:hyperlink>
      <w:r w:rsidRPr="004C6368">
        <w:rPr>
          <w:rFonts w:ascii="Times New Roman" w:hAnsi="Times New Roman" w:cs="Times New Roman"/>
          <w:i/>
          <w:sz w:val="22"/>
          <w:szCs w:val="24"/>
        </w:rPr>
        <w:t xml:space="preserve"> применяется к работникам - иностранным гражданам с особенностями, установленными федеральными законами и международными договорами Российской Федерации.</w:t>
      </w:r>
    </w:p>
    <w:p w:rsidR="00000000" w:rsidRPr="004C6368" w:rsidRDefault="00CC75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>5. Для иностранных гражд</w:t>
      </w:r>
      <w:r w:rsidRPr="004C6368">
        <w:rPr>
          <w:rFonts w:ascii="Times New Roman" w:hAnsi="Times New Roman" w:cs="Times New Roman"/>
          <w:i/>
          <w:sz w:val="22"/>
          <w:szCs w:val="24"/>
        </w:rPr>
        <w:t>ан или лиц без гражданства указываются следующие сведения:</w:t>
      </w:r>
    </w:p>
    <w:p w:rsidR="00000000" w:rsidRPr="004C6368" w:rsidRDefault="00CC75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>о разрешении на работу или патенте - при заключении трудового договора с временно пребывающим в Российской Федерации иностранным гражданином или лицом без гражданства;</w:t>
      </w:r>
    </w:p>
    <w:p w:rsidR="00000000" w:rsidRPr="004C6368" w:rsidRDefault="00CC75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>о разрешении на временное про</w:t>
      </w:r>
      <w:r w:rsidRPr="004C6368">
        <w:rPr>
          <w:rFonts w:ascii="Times New Roman" w:hAnsi="Times New Roman" w:cs="Times New Roman"/>
          <w:i/>
          <w:sz w:val="22"/>
          <w:szCs w:val="24"/>
        </w:rPr>
        <w:t>живание в Российской Федерации - при заключении трудового договора с временно проживающим в Российской Федерации иностранным гражданином или лицом без гражданства;</w:t>
      </w:r>
    </w:p>
    <w:p w:rsidR="00000000" w:rsidRPr="004C6368" w:rsidRDefault="00CC75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>о виде на жительство - при заключении трудового договора с постоянно проживающим в Российско</w:t>
      </w:r>
      <w:r w:rsidRPr="004C6368">
        <w:rPr>
          <w:rFonts w:ascii="Times New Roman" w:hAnsi="Times New Roman" w:cs="Times New Roman"/>
          <w:i/>
          <w:sz w:val="22"/>
          <w:szCs w:val="24"/>
        </w:rPr>
        <w:t>й Федерации иностранным гражданином или лицом без гражданства;</w:t>
      </w:r>
    </w:p>
    <w:p w:rsidR="00000000" w:rsidRPr="004C6368" w:rsidRDefault="00CC75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C6368">
        <w:rPr>
          <w:rFonts w:ascii="Times New Roman" w:hAnsi="Times New Roman" w:cs="Times New Roman"/>
          <w:i/>
          <w:sz w:val="22"/>
          <w:szCs w:val="24"/>
        </w:rPr>
        <w:t xml:space="preserve">реквизиты договора (полиса) добровольного медицинского страхования или заключенного </w:t>
      </w:r>
      <w:r w:rsidRPr="004C6368">
        <w:rPr>
          <w:rFonts w:ascii="Times New Roman" w:hAnsi="Times New Roman" w:cs="Times New Roman"/>
          <w:i/>
          <w:sz w:val="22"/>
          <w:szCs w:val="24"/>
        </w:rPr>
        <w:lastRenderedPageBreak/>
        <w:t>работодателем с медицинской организацией договора о предоставлении платных медицинских услуг с временно пребы</w:t>
      </w:r>
      <w:r w:rsidRPr="004C6368">
        <w:rPr>
          <w:rFonts w:ascii="Times New Roman" w:hAnsi="Times New Roman" w:cs="Times New Roman"/>
          <w:i/>
          <w:sz w:val="22"/>
          <w:szCs w:val="24"/>
        </w:rPr>
        <w:t>вающим в Российской Федерации иностранным гражданином или лицом без гражданства.</w:t>
      </w:r>
    </w:p>
    <w:p w:rsidR="00000000" w:rsidRPr="004C6368" w:rsidRDefault="00CC7555">
      <w:pPr>
        <w:pStyle w:val="ConsPlusNormal"/>
        <w:jc w:val="both"/>
        <w:rPr>
          <w:rFonts w:ascii="Times New Roman" w:hAnsi="Times New Roman" w:cs="Times New Roman"/>
          <w:i/>
          <w:sz w:val="22"/>
          <w:szCs w:val="24"/>
        </w:rPr>
      </w:pPr>
    </w:p>
    <w:p w:rsidR="00000000" w:rsidRPr="004C6368" w:rsidRDefault="00CC75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7555" w:rsidRPr="004C6368" w:rsidRDefault="00CC755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CC7555" w:rsidRPr="004C6368">
      <w:headerReference w:type="default" r:id="rId25"/>
      <w:footerReference w:type="default" r:id="rId2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55" w:rsidRDefault="00CC7555">
      <w:pPr>
        <w:spacing w:after="0" w:line="240" w:lineRule="auto"/>
      </w:pPr>
      <w:r>
        <w:separator/>
      </w:r>
    </w:p>
  </w:endnote>
  <w:endnote w:type="continuationSeparator" w:id="0">
    <w:p w:rsidR="00CC7555" w:rsidRDefault="00CC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C75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755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755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755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4C6368">
            <w:rPr>
              <w:rFonts w:ascii="Tahoma" w:hAnsi="Tahoma" w:cs="Tahoma"/>
            </w:rPr>
            <w:fldChar w:fldCharType="separate"/>
          </w:r>
          <w:r w:rsidR="004C6368">
            <w:rPr>
              <w:rFonts w:ascii="Tahoma" w:hAnsi="Tahoma" w:cs="Tahoma"/>
              <w:noProof/>
            </w:rPr>
            <w:t>14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4C6368">
            <w:rPr>
              <w:rFonts w:ascii="Tahoma" w:hAnsi="Tahoma" w:cs="Tahoma"/>
            </w:rPr>
            <w:fldChar w:fldCharType="separate"/>
          </w:r>
          <w:r w:rsidR="004C6368">
            <w:rPr>
              <w:rFonts w:ascii="Tahoma" w:hAnsi="Tahoma" w:cs="Tahoma"/>
              <w:noProof/>
            </w:rPr>
            <w:t>15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CC755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55" w:rsidRDefault="00CC7555">
      <w:pPr>
        <w:spacing w:after="0" w:line="240" w:lineRule="auto"/>
      </w:pPr>
      <w:r>
        <w:separator/>
      </w:r>
    </w:p>
  </w:footnote>
  <w:footnote w:type="continuationSeparator" w:id="0">
    <w:p w:rsidR="00CC7555" w:rsidRDefault="00CC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7555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C7555" w:rsidP="004C636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000000" w:rsidRDefault="00CC75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C755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68"/>
    <w:rsid w:val="004C6368"/>
    <w:rsid w:val="00C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C6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6368"/>
  </w:style>
  <w:style w:type="paragraph" w:styleId="a5">
    <w:name w:val="footer"/>
    <w:basedOn w:val="a"/>
    <w:link w:val="a6"/>
    <w:uiPriority w:val="99"/>
    <w:unhideWhenUsed/>
    <w:rsid w:val="004C63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6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C6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6368"/>
  </w:style>
  <w:style w:type="paragraph" w:styleId="a5">
    <w:name w:val="footer"/>
    <w:basedOn w:val="a"/>
    <w:link w:val="a6"/>
    <w:uiPriority w:val="99"/>
    <w:unhideWhenUsed/>
    <w:rsid w:val="004C63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ate=17.11.2023&amp;dst=369&amp;field=134" TargetMode="External"/><Relationship Id="rId13" Type="http://schemas.openxmlformats.org/officeDocument/2006/relationships/hyperlink" Target="https://login.consultant.ru/link/?req=doc&amp;base=LAW&amp;n=433304&amp;date=17.11.2023" TargetMode="External"/><Relationship Id="rId18" Type="http://schemas.openxmlformats.org/officeDocument/2006/relationships/hyperlink" Target="https://login.consultant.ru/link/?req=doc&amp;base=LAW&amp;n=433304&amp;date=17.11.2023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3304&amp;date=17.11.2023" TargetMode="External"/><Relationship Id="rId7" Type="http://schemas.openxmlformats.org/officeDocument/2006/relationships/hyperlink" Target="https://login.consultant.ru/link/?req=doc&amp;base=LAW&amp;n=433304&amp;date=17.11.2023" TargetMode="External"/><Relationship Id="rId12" Type="http://schemas.openxmlformats.org/officeDocument/2006/relationships/hyperlink" Target="https://login.consultant.ru/link/?req=doc&amp;base=LAW&amp;n=433304&amp;date=17.11.2023" TargetMode="External"/><Relationship Id="rId17" Type="http://schemas.openxmlformats.org/officeDocument/2006/relationships/hyperlink" Target="https://login.consultant.ru/link/?req=doc&amp;base=LAW&amp;n=433304&amp;date=17.11.2023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304&amp;date=17.11.2023" TargetMode="External"/><Relationship Id="rId20" Type="http://schemas.openxmlformats.org/officeDocument/2006/relationships/hyperlink" Target="https://login.consultant.ru/link/?req=doc&amp;base=LAW&amp;n=433304&amp;date=17.11.20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3304&amp;date=17.11.2023" TargetMode="External"/><Relationship Id="rId24" Type="http://schemas.openxmlformats.org/officeDocument/2006/relationships/hyperlink" Target="https://login.consultant.ru/link/?req=doc&amp;base=LAW&amp;n=433304&amp;date=17.11.2023&amp;dst=102634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3304&amp;date=17.11.2023" TargetMode="External"/><Relationship Id="rId23" Type="http://schemas.openxmlformats.org/officeDocument/2006/relationships/hyperlink" Target="https://login.consultant.ru/link/?req=doc&amp;base=LAW&amp;n=433304&amp;date=17.11.2023&amp;dst=2360&amp;field=1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3304&amp;date=17.11.2023" TargetMode="External"/><Relationship Id="rId19" Type="http://schemas.openxmlformats.org/officeDocument/2006/relationships/hyperlink" Target="https://login.consultant.ru/link/?req=doc&amp;base=LAW&amp;n=433304&amp;date=17.1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304&amp;date=17.11.2023" TargetMode="External"/><Relationship Id="rId14" Type="http://schemas.openxmlformats.org/officeDocument/2006/relationships/hyperlink" Target="https://login.consultant.ru/link/?req=doc&amp;base=LAW&amp;n=433304&amp;date=17.11.2023" TargetMode="External"/><Relationship Id="rId22" Type="http://schemas.openxmlformats.org/officeDocument/2006/relationships/hyperlink" Target="https://login.consultant.ru/link/?req=doc&amp;base=LAW&amp;n=433304&amp;date=17.11.2023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6257</Words>
  <Characters>35668</Characters>
  <Application>Microsoft Office Word</Application>
  <DocSecurity>2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27.08.2016 N 858(ред. от 19.04.2021)"О типовой форме трудового договора, заключаемого между работником и работодателем - субъектом малого предпринимательства, который относится к микропредприятиям, и работником и работода</vt:lpstr>
    </vt:vector>
  </TitlesOfParts>
  <Company>КонсультантПлюс Версия 4023.00.09</Company>
  <LinksUpToDate>false</LinksUpToDate>
  <CharactersWithSpaces>41842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27.08.2016 N 858(ред. от 19.04.2021)"О типовой форме трудового договора, заключаемого между работником и работодателем - субъектом малого предпринимательства, который относится к микропредприятиям, и работником и работода</dc:title>
  <dc:creator>Alena</dc:creator>
  <cp:lastModifiedBy>Alena</cp:lastModifiedBy>
  <cp:revision>2</cp:revision>
  <dcterms:created xsi:type="dcterms:W3CDTF">2023-11-17T08:45:00Z</dcterms:created>
  <dcterms:modified xsi:type="dcterms:W3CDTF">2023-11-17T08:45:00Z</dcterms:modified>
</cp:coreProperties>
</file>