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</w:t>
      </w:r>
    </w:p>
    <w:p>
      <w:pPr>
        <w:jc w:val="center"/>
        <w:rPr>
          <w:rFonts w:hint="default" w:ascii="Arial" w:hAnsi="Arial" w:cs="Arial"/>
          <w:b/>
          <w:bCs/>
          <w:i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>
      <w:pPr>
        <w:jc w:val="center"/>
        <w:rPr>
          <w:rFonts w:hint="default" w:ascii="Arial" w:hAnsi="Arial" w:cs="Arial"/>
          <w:i/>
          <w:sz w:val="24"/>
          <w:szCs w:val="24"/>
        </w:rPr>
      </w:pPr>
    </w:p>
    <w:p>
      <w:pPr>
        <w:jc w:val="center"/>
        <w:rPr>
          <w:rFonts w:hint="default" w:ascii="Arial" w:hAnsi="Arial" w:cs="Arial"/>
          <w:i/>
          <w:sz w:val="24"/>
          <w:szCs w:val="24"/>
        </w:rPr>
      </w:pPr>
    </w:p>
    <w:p>
      <w:pPr>
        <w:jc w:val="center"/>
        <w:rPr>
          <w:rFonts w:hint="default" w:ascii="Arial" w:hAnsi="Arial" w:cs="Arial"/>
          <w:i/>
          <w:sz w:val="24"/>
          <w:szCs w:val="24"/>
        </w:rPr>
      </w:pPr>
    </w:p>
    <w:p>
      <w:pPr>
        <w:jc w:val="center"/>
        <w:rPr>
          <w:rFonts w:hint="default" w:ascii="Arial" w:hAnsi="Arial" w:cs="Arial"/>
          <w:i/>
          <w:sz w:val="24"/>
          <w:szCs w:val="24"/>
        </w:rPr>
      </w:pPr>
    </w:p>
    <w:p>
      <w:pPr>
        <w:ind w:firstLine="222"/>
        <w:jc w:val="right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eastAsia="SimSun" w:cs="Arial"/>
          <w:i w:val="0"/>
          <w:color w:val="252525"/>
          <w:sz w:val="24"/>
          <w:szCs w:val="24"/>
          <w:u w:val="none"/>
          <w:vertAlign w:val="baseline"/>
          <w:lang w:val="ru-RU"/>
        </w:rPr>
        <w:t>Директору</w:t>
      </w:r>
      <w:r>
        <w:rPr>
          <w:rFonts w:hint="default" w:ascii="Arial" w:hAnsi="Arial" w:eastAsia="SimSun" w:cs="Arial"/>
          <w:i w:val="0"/>
          <w:color w:val="252525"/>
          <w:sz w:val="24"/>
          <w:szCs w:val="24"/>
          <w:u w:val="none"/>
          <w:vertAlign w:val="baseline"/>
        </w:rPr>
        <w:t xml:space="preserve"> ГБОУ ДОД СДЮСШОР «АЛЛЮР»</w:t>
      </w:r>
      <w:r>
        <w:rPr>
          <w:rFonts w:hint="default" w:ascii="Arial" w:hAnsi="Arial" w:cs="Arial"/>
          <w:i/>
          <w:sz w:val="24"/>
          <w:szCs w:val="24"/>
        </w:rPr>
        <w:t xml:space="preserve">   </w:t>
      </w:r>
    </w:p>
    <w:p>
      <w:pPr>
        <w:ind w:firstLine="222"/>
        <w:jc w:val="right"/>
        <w:rPr>
          <w:rFonts w:hint="default" w:ascii="Arial" w:hAnsi="Arial" w:cs="Arial"/>
          <w:i w:val="0"/>
          <w:iCs/>
          <w:sz w:val="24"/>
          <w:szCs w:val="24"/>
        </w:rPr>
      </w:pPr>
      <w:r>
        <w:rPr>
          <w:rFonts w:hint="default" w:ascii="Arial" w:hAnsi="Arial" w:cs="Arial"/>
          <w:i w:val="0"/>
          <w:iCs/>
          <w:sz w:val="24"/>
          <w:szCs w:val="24"/>
          <w:lang w:val="ru-RU"/>
        </w:rPr>
        <w:t>И.И.Иванову</w:t>
      </w:r>
      <w:r>
        <w:rPr>
          <w:rFonts w:hint="default" w:ascii="Arial" w:hAnsi="Arial" w:cs="Arial"/>
          <w:i w:val="0"/>
          <w:iCs/>
          <w:sz w:val="24"/>
          <w:szCs w:val="24"/>
        </w:rPr>
        <w:t xml:space="preserve"> </w:t>
      </w:r>
    </w:p>
    <w:p>
      <w:pPr>
        <w:jc w:val="center"/>
        <w:rPr>
          <w:rFonts w:hint="default" w:ascii="Arial" w:hAnsi="Arial" w:cs="Arial"/>
          <w:i w:val="0"/>
          <w:iCs/>
          <w:sz w:val="24"/>
          <w:szCs w:val="24"/>
        </w:rPr>
      </w:pPr>
      <w:r>
        <w:rPr>
          <w:rFonts w:hint="default" w:ascii="Arial" w:hAnsi="Arial" w:cs="Arial"/>
          <w:i w:val="0"/>
          <w:iCs/>
          <w:sz w:val="24"/>
          <w:szCs w:val="24"/>
        </w:rPr>
        <w:t xml:space="preserve">                                                     </w:t>
      </w: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hint="default" w:ascii="Arial" w:hAnsi="Arial" w:cs="Arial"/>
          <w:b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hint="default" w:ascii="Arial" w:hAnsi="Arial" w:cs="Arial"/>
          <w:b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СЛУЖЕБНАЯ ЗАПИСКА</w:t>
      </w: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hint="default" w:ascii="Arial" w:hAnsi="Arial" w:cs="Arial"/>
          <w:b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      «</w:t>
      </w:r>
      <w:r>
        <w:rPr>
          <w:rFonts w:hint="default" w:ascii="Arial" w:hAnsi="Arial" w:cs="Arial"/>
          <w:sz w:val="24"/>
          <w:szCs w:val="24"/>
          <w:lang w:val="ru-RU"/>
        </w:rPr>
        <w:t>02</w:t>
      </w:r>
      <w:r>
        <w:rPr>
          <w:rFonts w:hint="default" w:ascii="Arial" w:hAnsi="Arial" w:cs="Arial"/>
          <w:sz w:val="24"/>
          <w:szCs w:val="24"/>
        </w:rPr>
        <w:t xml:space="preserve"> » </w:t>
      </w:r>
      <w:r>
        <w:rPr>
          <w:rFonts w:hint="default" w:ascii="Arial" w:hAnsi="Arial" w:cs="Arial"/>
          <w:sz w:val="24"/>
          <w:szCs w:val="24"/>
          <w:lang w:val="ru-RU"/>
        </w:rPr>
        <w:t>сентября</w:t>
      </w:r>
      <w:r>
        <w:rPr>
          <w:rFonts w:hint="default" w:ascii="Arial" w:hAnsi="Arial" w:cs="Arial"/>
          <w:sz w:val="24"/>
          <w:szCs w:val="24"/>
        </w:rPr>
        <w:t xml:space="preserve"> 201</w:t>
      </w:r>
      <w:r>
        <w:rPr>
          <w:rFonts w:hint="default" w:ascii="Arial" w:hAnsi="Arial" w:cs="Arial"/>
          <w:sz w:val="24"/>
          <w:szCs w:val="24"/>
          <w:lang w:val="ru-RU"/>
        </w:rPr>
        <w:t>9</w:t>
      </w:r>
      <w:r>
        <w:rPr>
          <w:rFonts w:hint="default" w:ascii="Arial" w:hAnsi="Arial" w:cs="Arial"/>
          <w:sz w:val="24"/>
          <w:szCs w:val="24"/>
        </w:rPr>
        <w:t xml:space="preserve"> г.                                                  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ab/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sz w:val="24"/>
          <w:szCs w:val="24"/>
          <w:lang w:val="ru-RU"/>
        </w:rPr>
        <w:t xml:space="preserve"> 123</w:t>
      </w: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/>
        <w:rPr>
          <w:rFonts w:hint="default" w:ascii="Arial" w:hAnsi="Arial" w:cs="Arial"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hint="default" w:ascii="Arial" w:hAnsi="Arial" w:cs="Arial"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284"/>
        <w:rPr>
          <w:rFonts w:hint="default" w:ascii="Arial" w:hAnsi="Arial" w:cs="Arial"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     В связи  с </w:t>
      </w:r>
      <w:r>
        <w:rPr>
          <w:rFonts w:hint="default" w:ascii="Arial" w:hAnsi="Arial" w:cs="Arial"/>
          <w:sz w:val="24"/>
          <w:szCs w:val="24"/>
          <w:lang w:val="ru-RU"/>
        </w:rPr>
        <w:t>подготовкой к городским соревнованиям по конкуру прошу предоставить доступ в тренировочные секции школьной команде по конкуру в составе:</w:t>
      </w:r>
    </w:p>
    <w:p>
      <w:pPr>
        <w:pStyle w:val="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265" w:leftChars="0" w:hanging="425" w:firstLineChars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Аллюрова А.А., 10-А класс.</w:t>
      </w:r>
    </w:p>
    <w:p>
      <w:pPr>
        <w:pStyle w:val="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265" w:leftChars="0" w:hanging="425" w:firstLineChars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Галопов Г.Г., 9-Б класс.</w:t>
      </w:r>
    </w:p>
    <w:p>
      <w:pPr>
        <w:pStyle w:val="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265" w:leftChars="0" w:hanging="425" w:firstLineChars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Рысьев Р.Р., 10-Б класс.</w:t>
      </w: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hint="default" w:ascii="Arial" w:hAnsi="Arial" w:cs="Arial"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hint="default" w:ascii="Arial" w:hAnsi="Arial" w:cs="Arial"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hint="default" w:ascii="Arial" w:hAnsi="Arial" w:cs="Arial"/>
          <w:sz w:val="24"/>
          <w:szCs w:val="24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Преподаватель верховой езды </w:t>
      </w: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П.П. Петров</w:t>
      </w:r>
    </w:p>
    <w:p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Avenir Next Cyr Medium">
    <w:panose1 w:val="020B0603020202020204"/>
    <w:charset w:val="00"/>
    <w:family w:val="auto"/>
    <w:pitch w:val="default"/>
    <w:sig w:usb0="A00002AF" w:usb1="5000204B" w:usb2="00000000" w:usb3="00000000" w:csb0="20000097" w:csb1="00000000"/>
  </w:font>
  <w:font w:name="Vera Crouz">
    <w:panose1 w:val="02000300000000000000"/>
    <w:charset w:val="00"/>
    <w:family w:val="auto"/>
    <w:pitch w:val="default"/>
    <w:sig w:usb0="80000201" w:usb1="10002048" w:usb2="00000000" w:usb3="00000000" w:csb0="00000005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P22 Allyson Pro">
    <w:panose1 w:val="02000000000000000000"/>
    <w:charset w:val="00"/>
    <w:family w:val="auto"/>
    <w:pitch w:val="default"/>
    <w:sig w:usb0="8000022F" w:usb1="4000005B" w:usb2="00000000" w:usb3="00000000" w:csb0="20000097" w:csb1="CBD6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  <w:font w:name="Nirmala UI Semilight">
    <w:panose1 w:val="020B0402040204020203"/>
    <w:charset w:val="00"/>
    <w:family w:val="auto"/>
    <w:pitch w:val="default"/>
    <w:sig w:usb0="80FF8023" w:usb1="0000004A" w:usb2="00000200" w:usb3="0004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LainyDay">
    <w:panose1 w:val="02000507050000020002"/>
    <w:charset w:val="00"/>
    <w:family w:val="auto"/>
    <w:pitch w:val="default"/>
    <w:sig w:usb0="00000201" w:usb1="00000000" w:usb2="00000000" w:usb3="00000000" w:csb0="00000005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emon Tuesday">
    <w:panose1 w:val="02000506040000020004"/>
    <w:charset w:val="00"/>
    <w:family w:val="auto"/>
    <w:pitch w:val="default"/>
    <w:sig w:usb0="A000022F" w:usb1="1000004B" w:usb2="00000000" w:usb3="00000000" w:csb0="20000097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DE Evolve Sans">
    <w:panose1 w:val="02000806000000020004"/>
    <w:charset w:val="00"/>
    <w:family w:val="auto"/>
    <w:pitch w:val="default"/>
    <w:sig w:usb0="A000022F" w:usb1="1000004A" w:usb2="00000000" w:usb3="00000000" w:csb0="20000097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A7F4"/>
    <w:multiLevelType w:val="singleLevel"/>
    <w:tmpl w:val="599EA7F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A7DC8"/>
    <w:rsid w:val="00055C72"/>
    <w:rsid w:val="000A7DC8"/>
    <w:rsid w:val="00145FE6"/>
    <w:rsid w:val="00191396"/>
    <w:rsid w:val="001A6BE1"/>
    <w:rsid w:val="001B68AE"/>
    <w:rsid w:val="002525B3"/>
    <w:rsid w:val="002E32DC"/>
    <w:rsid w:val="00356887"/>
    <w:rsid w:val="003D6D03"/>
    <w:rsid w:val="004577C7"/>
    <w:rsid w:val="004B5299"/>
    <w:rsid w:val="004D32BB"/>
    <w:rsid w:val="00556FEA"/>
    <w:rsid w:val="00591D75"/>
    <w:rsid w:val="0065159E"/>
    <w:rsid w:val="00695340"/>
    <w:rsid w:val="006B794A"/>
    <w:rsid w:val="00773F62"/>
    <w:rsid w:val="00797A0B"/>
    <w:rsid w:val="0084082A"/>
    <w:rsid w:val="00842318"/>
    <w:rsid w:val="00924336"/>
    <w:rsid w:val="00926010"/>
    <w:rsid w:val="009B1161"/>
    <w:rsid w:val="00A063F5"/>
    <w:rsid w:val="00AA2990"/>
    <w:rsid w:val="00AF24E8"/>
    <w:rsid w:val="00AF4E74"/>
    <w:rsid w:val="00B3573D"/>
    <w:rsid w:val="00BA387B"/>
    <w:rsid w:val="00BB6B31"/>
    <w:rsid w:val="00BF7D2B"/>
    <w:rsid w:val="00C27884"/>
    <w:rsid w:val="00CB099F"/>
    <w:rsid w:val="00CC21C4"/>
    <w:rsid w:val="00D278FB"/>
    <w:rsid w:val="00D44EB0"/>
    <w:rsid w:val="00D61EA0"/>
    <w:rsid w:val="00DA330E"/>
    <w:rsid w:val="00E004DC"/>
    <w:rsid w:val="00E15393"/>
    <w:rsid w:val="00E81260"/>
    <w:rsid w:val="00EA7CEE"/>
    <w:rsid w:val="00EC4EFF"/>
    <w:rsid w:val="00EF12DF"/>
    <w:rsid w:val="7F07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semiHidden/>
    <w:unhideWhenUsed/>
    <w:uiPriority w:val="99"/>
    <w:pPr>
      <w:tabs>
        <w:tab w:val="center" w:pos="4677"/>
        <w:tab w:val="right" w:pos="9355"/>
      </w:tabs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677"/>
        <w:tab w:val="right" w:pos="9355"/>
      </w:tabs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  <w:rPr>
      <w:sz w:val="20"/>
      <w:szCs w:val="20"/>
    </w:rPr>
  </w:style>
  <w:style w:type="character" w:customStyle="1" w:styleId="7">
    <w:name w:val="fill"/>
    <w:uiPriority w:val="0"/>
    <w:rPr>
      <w:b/>
      <w:bCs/>
      <w:i/>
      <w:iCs/>
      <w:color w:val="FF0000"/>
    </w:rPr>
  </w:style>
  <w:style w:type="character" w:customStyle="1" w:styleId="8">
    <w:name w:val="Верхний колонтитул Знак"/>
    <w:basedOn w:val="5"/>
    <w:link w:val="2"/>
    <w:semiHidden/>
    <w:uiPriority w:val="99"/>
    <w:rPr>
      <w:rFonts w:ascii="Arial" w:hAnsi="Arial" w:eastAsia="Times New Roman" w:cs="Arial"/>
      <w:sz w:val="24"/>
      <w:szCs w:val="24"/>
      <w:lang w:eastAsia="ru-RU"/>
    </w:rPr>
  </w:style>
  <w:style w:type="character" w:customStyle="1" w:styleId="9">
    <w:name w:val="Нижний колонтитул Знак"/>
    <w:basedOn w:val="5"/>
    <w:link w:val="3"/>
    <w:semiHidden/>
    <w:uiPriority w:val="99"/>
    <w:rPr>
      <w:rFonts w:ascii="Arial" w:hAnsi="Arial" w:eastAsia="Times New Roman" w:cs="Arial"/>
      <w:sz w:val="24"/>
      <w:szCs w:val="24"/>
      <w:lang w:eastAsia="ru-RU"/>
    </w:rPr>
  </w:style>
  <w:style w:type="paragraph" w:customStyle="1" w:styleId="1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182</Words>
  <Characters>1040</Characters>
  <Lines>8</Lines>
  <Paragraphs>2</Paragraphs>
  <TotalTime>10</TotalTime>
  <ScaleCrop>false</ScaleCrop>
  <LinksUpToDate>false</LinksUpToDate>
  <CharactersWithSpaces>1220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2018-06-28T03:16:00Z</dcterms:created>
  <dc:creator>Катрина</dc:creator>
  <cp:lastModifiedBy>Редактор</cp:lastModifiedBy>
  <dcterms:modified xsi:type="dcterms:W3CDTF">2019-09-19T15:15:05Z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