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7683"/>
        <w:gridCol w:w="360"/>
        <w:gridCol w:w="7695"/>
      </w:tblGrid>
      <w:tr w:rsidR="00182637">
        <w:trPr>
          <w:trHeight w:val="9750"/>
        </w:trPr>
        <w:tc>
          <w:tcPr>
            <w:tcW w:w="7683" w:type="dxa"/>
          </w:tcPr>
          <w:p w:rsidR="00182637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6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648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182637" w:rsidRDefault="0016164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не допускаются</w:t>
            </w:r>
          </w:p>
          <w:p w:rsidR="00182637" w:rsidRDefault="001616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182637" w:rsidRDefault="0018263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82637">
              <w:trPr>
                <w:trHeight w:val="236"/>
              </w:trPr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59"/>
              <w:gridCol w:w="1134"/>
              <w:gridCol w:w="1666"/>
            </w:tblGrid>
            <w:tr w:rsidR="00182637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59" w:type="dxa"/>
                  <w:tcBorders>
                    <w:top w:val="single" w:sz="12" w:space="0" w:color="auto"/>
                  </w:tcBorders>
                  <w:vAlign w:val="center"/>
                </w:tcPr>
                <w:p w:rsidR="005228A8" w:rsidRPr="005228A8" w:rsidRDefault="00B23BB7">
                  <w:pPr>
                    <w:pStyle w:val="ConsPlusNormal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</w:rPr>
                    <w:t>Исковое заявление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59" w:type="dxa"/>
                  <w:vAlign w:val="center"/>
                </w:tcPr>
                <w:p w:rsidR="005228A8" w:rsidRPr="005228A8" w:rsidRDefault="009E418D" w:rsidP="009E418D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Копия договора займа от 04.03.2025 № 5</w:t>
                  </w:r>
                </w:p>
              </w:tc>
              <w:tc>
                <w:tcPr>
                  <w:tcW w:w="1134" w:type="dxa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59" w:type="dxa"/>
                  <w:vAlign w:val="center"/>
                </w:tcPr>
                <w:p w:rsidR="005228A8" w:rsidRPr="005228A8" w:rsidRDefault="009E418D" w:rsidP="006C116F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Копия претензии к банку и уведомление о ее получении</w:t>
                  </w:r>
                </w:p>
              </w:tc>
              <w:tc>
                <w:tcPr>
                  <w:tcW w:w="1134" w:type="dxa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</w:tr>
            <w:tr w:rsidR="005228A8" w:rsidTr="00B974E6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4059" w:type="dxa"/>
                </w:tcPr>
                <w:p w:rsidR="005228A8" w:rsidRPr="005228A8" w:rsidRDefault="009E418D" w:rsidP="009E418D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Копии квитанций об оплате по договору</w:t>
                  </w:r>
                </w:p>
              </w:tc>
              <w:tc>
                <w:tcPr>
                  <w:tcW w:w="1134" w:type="dxa"/>
                </w:tcPr>
                <w:p w:rsidR="005228A8" w:rsidRPr="005228A8" w:rsidRDefault="009E418D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9" w:type="dxa"/>
                  <w:tcBorders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228A8">
              <w:trPr>
                <w:trHeight w:val="266"/>
              </w:trPr>
              <w:tc>
                <w:tcPr>
                  <w:tcW w:w="4513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5228A8" w:rsidRDefault="005228A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Общий итог предметов и объявленной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9E418D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9E418D" w:rsidP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c>
            </w:tr>
            <w:tr w:rsidR="00182637">
              <w:trPr>
                <w:trHeight w:val="128"/>
              </w:trPr>
              <w:tc>
                <w:tcPr>
                  <w:tcW w:w="4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2637" w:rsidRPr="003B3D51" w:rsidRDefault="008A391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16"/>
                    </w:rPr>
                    <w:t>Пэпэтэшин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16"/>
                    </w:rPr>
                    <w:t xml:space="preserve"> Пётр Петрович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182637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proofErr w:type="spellStart"/>
                  <w:r w:rsidRPr="003B3D51">
                    <w:rPr>
                      <w:rFonts w:ascii="Times New Roman" w:hAnsi="Times New Roman"/>
                      <w:i/>
                      <w:sz w:val="20"/>
                      <w:szCs w:val="16"/>
                    </w:rPr>
                    <w:t>Пэпэтэшин</w:t>
                  </w:r>
                  <w:proofErr w:type="spellEnd"/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  <w:t>ОПС места приёма</w:t>
                  </w:r>
                </w:p>
              </w:tc>
            </w:tr>
            <w:tr w:rsidR="00182637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82637" w:rsidRDefault="0016164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82637" w:rsidRDefault="0018263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95" w:type="dxa"/>
          </w:tcPr>
          <w:p w:rsidR="00182637" w:rsidRDefault="007247A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32385</wp:posOffset>
                  </wp:positionV>
                  <wp:extent cx="800735" cy="387985"/>
                  <wp:effectExtent l="0" t="0" r="0" b="0"/>
                  <wp:wrapNone/>
                  <wp:docPr id="5" name="Рисунок 3" descr="p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1648">
              <w:rPr>
                <w:rFonts w:ascii="Arial" w:hAnsi="Arial" w:cs="Arial"/>
                <w:sz w:val="14"/>
                <w:szCs w:val="14"/>
              </w:rPr>
              <w:t>ф. 107</w:t>
            </w:r>
          </w:p>
          <w:p w:rsidR="00182637" w:rsidRDefault="0016164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не допускаются</w:t>
            </w:r>
          </w:p>
          <w:p w:rsidR="00182637" w:rsidRDefault="001616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ОПИСЬ</w:t>
            </w:r>
          </w:p>
          <w:p w:rsidR="00182637" w:rsidRDefault="0018263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Идентификатор почтового отправления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182637">
              <w:trPr>
                <w:trHeight w:val="236"/>
              </w:trPr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070"/>
              <w:gridCol w:w="1134"/>
              <w:gridCol w:w="1667"/>
            </w:tblGrid>
            <w:tr w:rsidR="00182637">
              <w:trPr>
                <w:trHeight w:val="500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№ </w:t>
                  </w:r>
                  <w:proofErr w:type="gram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</w:t>
                  </w:r>
                  <w:proofErr w:type="gram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Наименование предметов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Кол-во предметов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Объявленная ценность,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руб</w:t>
                  </w:r>
                  <w:proofErr w:type="spellEnd"/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4070" w:type="dxa"/>
                  <w:tcBorders>
                    <w:top w:val="single" w:sz="12" w:space="0" w:color="auto"/>
                  </w:tcBorders>
                  <w:vAlign w:val="center"/>
                </w:tcPr>
                <w:p w:rsidR="005228A8" w:rsidRPr="005228A8" w:rsidRDefault="00B23BB7">
                  <w:pPr>
                    <w:pStyle w:val="ConsPlusNormal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</w:rPr>
                    <w:t>Исковое заявление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070" w:type="dxa"/>
                  <w:vAlign w:val="center"/>
                </w:tcPr>
                <w:p w:rsidR="005228A8" w:rsidRPr="005228A8" w:rsidRDefault="009E418D" w:rsidP="009E418D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Копия договора займа от 0</w:t>
                  </w:r>
                  <w:r>
                    <w:rPr>
                      <w:sz w:val="18"/>
                    </w:rPr>
                    <w:t>4</w:t>
                  </w:r>
                  <w:r>
                    <w:rPr>
                      <w:sz w:val="18"/>
                    </w:rPr>
                    <w:t>.03.202</w:t>
                  </w:r>
                  <w:r>
                    <w:rPr>
                      <w:sz w:val="18"/>
                    </w:rPr>
                    <w:t>5</w:t>
                  </w:r>
                  <w:r>
                    <w:rPr>
                      <w:sz w:val="18"/>
                    </w:rPr>
                    <w:t xml:space="preserve"> № 5</w:t>
                  </w:r>
                </w:p>
              </w:tc>
              <w:tc>
                <w:tcPr>
                  <w:tcW w:w="1134" w:type="dxa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070" w:type="dxa"/>
                  <w:vAlign w:val="center"/>
                </w:tcPr>
                <w:p w:rsidR="005228A8" w:rsidRPr="005228A8" w:rsidRDefault="009E418D" w:rsidP="003B3D51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Копия претензии к банку и уведомление о ее получении</w:t>
                  </w:r>
                </w:p>
              </w:tc>
              <w:tc>
                <w:tcPr>
                  <w:tcW w:w="1134" w:type="dxa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5228A8">
                  <w:pPr>
                    <w:pStyle w:val="ConsPlusNormal"/>
                    <w:jc w:val="center"/>
                    <w:rPr>
                      <w:sz w:val="18"/>
                    </w:rPr>
                  </w:pPr>
                  <w:r w:rsidRPr="005228A8">
                    <w:rPr>
                      <w:sz w:val="18"/>
                    </w:rPr>
                    <w:t>1</w:t>
                  </w:r>
                </w:p>
              </w:tc>
            </w:tr>
            <w:tr w:rsidR="005228A8" w:rsidTr="008F633C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4070" w:type="dxa"/>
                </w:tcPr>
                <w:p w:rsidR="005228A8" w:rsidRPr="005228A8" w:rsidRDefault="009E418D" w:rsidP="009E418D">
                  <w:pPr>
                    <w:pStyle w:val="ConsPlusNormal"/>
                    <w:rPr>
                      <w:sz w:val="18"/>
                    </w:rPr>
                  </w:pPr>
                  <w:r>
                    <w:rPr>
                      <w:sz w:val="18"/>
                    </w:rPr>
                    <w:t>Копии квитанций об оплате по договору</w:t>
                  </w:r>
                </w:p>
              </w:tc>
              <w:tc>
                <w:tcPr>
                  <w:tcW w:w="1134" w:type="dxa"/>
                </w:tcPr>
                <w:p w:rsidR="005228A8" w:rsidRPr="005228A8" w:rsidRDefault="009E418D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</w:tcPr>
                <w:p w:rsidR="005228A8" w:rsidRPr="005228A8" w:rsidRDefault="00B23BB7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54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70" w:type="dxa"/>
                  <w:tcBorders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228A8">
              <w:trPr>
                <w:trHeight w:val="266"/>
              </w:trPr>
              <w:tc>
                <w:tcPr>
                  <w:tcW w:w="4524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5228A8" w:rsidRDefault="005228A8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Общий итог предметов и объявленной ценности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9E418D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16</w:t>
                  </w: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228A8" w:rsidRPr="005228A8" w:rsidRDefault="009E418D" w:rsidP="003B3D51">
                  <w:pPr>
                    <w:pStyle w:val="ConsPlusNormal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4</w:t>
                  </w:r>
                </w:p>
              </w:tc>
            </w:tr>
            <w:tr w:rsidR="00182637">
              <w:trPr>
                <w:trHeight w:val="128"/>
              </w:trPr>
              <w:tc>
                <w:tcPr>
                  <w:tcW w:w="45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82637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(цифрами)</w:t>
                  </w: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Отправитель</w:t>
            </w: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ФИО, наименование юр. лица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283"/>
              <w:gridCol w:w="2235"/>
            </w:tblGrid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2637" w:rsidRPr="003B3D51" w:rsidRDefault="008A3917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16"/>
                    </w:rPr>
                    <w:t>Пэпэтэшин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16"/>
                    </w:rPr>
                    <w:t xml:space="preserve"> Пётр Петрович</w:t>
                  </w:r>
                  <w:bookmarkStart w:id="0" w:name="_GoBack"/>
                  <w:bookmarkEnd w:id="0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</w:tcPr>
                <w:p w:rsidR="00182637" w:rsidRPr="003B3D51" w:rsidRDefault="00CB5A3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proofErr w:type="spellStart"/>
                  <w:r w:rsidRPr="003B3D51">
                    <w:rPr>
                      <w:rFonts w:ascii="Times New Roman" w:hAnsi="Times New Roman"/>
                      <w:i/>
                      <w:sz w:val="20"/>
                      <w:szCs w:val="16"/>
                    </w:rPr>
                    <w:t>Пэпэтэшин</w:t>
                  </w:r>
                  <w:proofErr w:type="spellEnd"/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top w:val="nil"/>
                    <w:bottom w:val="single" w:sz="4" w:space="0" w:color="auto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(подпись)</w:t>
                  </w:r>
                </w:p>
              </w:tc>
            </w:tr>
          </w:tbl>
          <w:p w:rsidR="00182637" w:rsidRDefault="001826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Проверил</w:t>
            </w:r>
          </w:p>
          <w:p w:rsidR="00182637" w:rsidRDefault="00161648">
            <w:pPr>
              <w:spacing w:after="0" w:line="240" w:lineRule="auto"/>
              <w:rPr>
                <w:rFonts w:ascii="Arial" w:hAnsi="Arial" w:cs="Arial"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color w:val="595959"/>
                <w:sz w:val="12"/>
                <w:szCs w:val="12"/>
              </w:rPr>
              <w:t>ФИО почтового работника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2263"/>
              <w:gridCol w:w="283"/>
              <w:gridCol w:w="2235"/>
            </w:tblGrid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 w:val="restart"/>
                  <w:vAlign w:val="bottom"/>
                </w:tcPr>
                <w:p w:rsidR="00182637" w:rsidRDefault="00161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t>Оттиск КПШ</w:t>
                  </w:r>
                  <w:r>
                    <w:rPr>
                      <w:rFonts w:ascii="Arial" w:hAnsi="Arial" w:cs="Arial"/>
                      <w:color w:val="595959"/>
                      <w:sz w:val="14"/>
                      <w:szCs w:val="14"/>
                    </w:rPr>
                    <w:br/>
                    <w:t>ОПС места приёма</w:t>
                  </w:r>
                </w:p>
              </w:tc>
            </w:tr>
            <w:tr w:rsidR="00182637">
              <w:trPr>
                <w:trHeight w:val="294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70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61648">
                  <w:pPr>
                    <w:spacing w:after="0" w:line="240" w:lineRule="auto"/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color w:val="595959"/>
                      <w:sz w:val="12"/>
                      <w:szCs w:val="12"/>
                    </w:rPr>
                    <w:t>Должность почтового работника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227"/>
              </w:trPr>
              <w:tc>
                <w:tcPr>
                  <w:tcW w:w="481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82637">
              <w:trPr>
                <w:trHeight w:val="380"/>
              </w:trPr>
              <w:tc>
                <w:tcPr>
                  <w:tcW w:w="2552" w:type="dxa"/>
                  <w:tcBorders>
                    <w:left w:val="nil"/>
                    <w:bottom w:val="nil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5" w:type="dxa"/>
                  <w:vMerge/>
                  <w:tcBorders>
                    <w:bottom w:val="single" w:sz="4" w:space="0" w:color="auto"/>
                  </w:tcBorders>
                </w:tcPr>
                <w:p w:rsidR="00182637" w:rsidRDefault="00182637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82637" w:rsidRDefault="00161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(подпись почтового работника)</w:t>
            </w:r>
          </w:p>
        </w:tc>
      </w:tr>
    </w:tbl>
    <w:p w:rsidR="00161648" w:rsidRDefault="00161648">
      <w:pPr>
        <w:rPr>
          <w:rFonts w:ascii="Arial" w:hAnsi="Arial" w:cs="Arial"/>
        </w:rPr>
      </w:pPr>
    </w:p>
    <w:sectPr w:rsidR="00161648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47"/>
    <w:rsid w:val="00161648"/>
    <w:rsid w:val="00182637"/>
    <w:rsid w:val="002120CD"/>
    <w:rsid w:val="003B3D51"/>
    <w:rsid w:val="00432476"/>
    <w:rsid w:val="005228A8"/>
    <w:rsid w:val="00584146"/>
    <w:rsid w:val="006C116F"/>
    <w:rsid w:val="007247AD"/>
    <w:rsid w:val="008A3917"/>
    <w:rsid w:val="008F113E"/>
    <w:rsid w:val="009A542C"/>
    <w:rsid w:val="009E418D"/>
    <w:rsid w:val="00B23BB7"/>
    <w:rsid w:val="00CB5A38"/>
    <w:rsid w:val="00D81647"/>
    <w:rsid w:val="00E23764"/>
    <w:rsid w:val="00F7631E"/>
    <w:rsid w:val="00F806EE"/>
    <w:rsid w:val="69E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47A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Kerinski</dc:creator>
  <cp:lastModifiedBy>Сергеевич Андрей</cp:lastModifiedBy>
  <cp:revision>3</cp:revision>
  <dcterms:created xsi:type="dcterms:W3CDTF">2026-03-26T16:13:00Z</dcterms:created>
  <dcterms:modified xsi:type="dcterms:W3CDTF">2026-03-26T16:16:00Z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