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АКТ №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Передачи исключительных прав на использование служебного произведения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Город Санкт-Петербург </w:t>
        <w:tab/>
        <w:tab/>
        <w:tab/>
        <w:tab/>
        <w:t xml:space="preserve">“16” января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Реквизиты сторон: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Заказчик: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"</w:t>
      </w:r>
      <w:r w:rsidDel="00000000" w:rsidR="00000000" w:rsidRPr="00000000">
        <w:rPr>
          <w:sz w:val="24"/>
          <w:szCs w:val="24"/>
          <w:rtl w:val="0"/>
        </w:rPr>
        <w:t xml:space="preserve">Ppt.ru</w:t>
      </w:r>
      <w:r w:rsidDel="00000000" w:rsidR="00000000" w:rsidRPr="00000000">
        <w:rPr>
          <w:sz w:val="24"/>
          <w:szCs w:val="24"/>
          <w:rtl w:val="0"/>
        </w:rPr>
        <w:t xml:space="preserve">" ИНН: 1234567890 КПП: 121001001 ОКПО: 90100101 ОГРН: 2323454567001 Адрес местонахождения: 456789, Россия, Субъект РФ, проспект Замечательный, дом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Исполнитель: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Пэпэтэшин Петр Петрович. Должность: Разработчик программного обеспечения. Паспортные данные: Серия 1234 № 567890, выдан ОВД района Хорошево-Мневники города Москвы 01 января 2010 г.Адрес регистрации: 123456, город Москва, ул. Шоколадная, д. 10, кв. 100.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Исполнителем создано произведение</w:t>
      </w:r>
      <w:r w:rsidDel="00000000" w:rsidR="00000000" w:rsidRPr="00000000">
        <w:rPr>
          <w:sz w:val="24"/>
          <w:szCs w:val="24"/>
          <w:rtl w:val="0"/>
        </w:rPr>
        <w:t xml:space="preserve">: Программа для ЭВМ «Система управления проектами PPT.Pro».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Правообладатель</w:t>
      </w:r>
      <w:r w:rsidDel="00000000" w:rsidR="00000000" w:rsidRPr="00000000">
        <w:rPr>
          <w:sz w:val="24"/>
          <w:szCs w:val="24"/>
          <w:rtl w:val="0"/>
        </w:rPr>
        <w:t xml:space="preserve">: права на указанное произведение принадлежат ООО "Ppt.ru" согласно ст. 1295 Гражданского кодекса РФ (служебное произведение).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Передача результатов исполнения</w:t>
      </w:r>
      <w:r w:rsidDel="00000000" w:rsidR="00000000" w:rsidRPr="00000000">
        <w:rPr>
          <w:sz w:val="24"/>
          <w:szCs w:val="24"/>
          <w:rtl w:val="0"/>
        </w:rPr>
        <w:t xml:space="preserve">: исполнитель передал заказчику разработанный продукт в полном объеме в сроки, установленные трудовым договором.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Подтверждение приемки</w:t>
      </w:r>
      <w:r w:rsidDel="00000000" w:rsidR="00000000" w:rsidRPr="00000000">
        <w:rPr>
          <w:sz w:val="24"/>
          <w:szCs w:val="24"/>
          <w:rtl w:val="0"/>
        </w:rPr>
        <w:t xml:space="preserve">: заказчик принял программу, претензий по качеству и объему переданного материала не имеет.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акт составлен в двух экземплярах</w:t>
      </w:r>
      <w:r w:rsidDel="00000000" w:rsidR="00000000" w:rsidRPr="00000000">
        <w:rPr>
          <w:sz w:val="24"/>
          <w:szCs w:val="24"/>
          <w:rtl w:val="0"/>
        </w:rPr>
        <w:t xml:space="preserve">, имеющих равную юридическую силу, по одному для каждой из сторон.</w:t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38.108116293156"/>
        <w:gridCol w:w="3799.403694730467"/>
        <w:tblGridChange w:id="0">
          <w:tblGrid>
            <w:gridCol w:w="5838.108116293156"/>
            <w:gridCol w:w="3799.403694730467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Подписи сторон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имени заказчика: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исполнителя: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Генеральный директор ООО "Ppt.ru":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Исполнитель: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 П.П., Петров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Пэпэтэшин П.П., Пэпэтэшин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both"/>
        <w:rPr>
          <w:sz w:val="24"/>
          <w:szCs w:val="24"/>
          <w:shd w:fill="242326" w:val="clear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Приложения: </w:t>
      </w:r>
      <w:r w:rsidDel="00000000" w:rsidR="00000000" w:rsidRPr="00000000">
        <w:rPr>
          <w:sz w:val="24"/>
          <w:szCs w:val="24"/>
          <w:rtl w:val="0"/>
        </w:rPr>
        <w:t xml:space="preserve">Исходный код программы, файл формата ZIP, размер файла: 1 Гб.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