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C69" w:rsidRPr="008332CE" w:rsidRDefault="00154C69" w:rsidP="00154C69">
      <w:pPr>
        <w:jc w:val="center"/>
        <w:rPr>
          <w:rFonts w:ascii="Times New Roman" w:hAnsi="Times New Roman"/>
          <w:b/>
          <w:sz w:val="24"/>
          <w:szCs w:val="24"/>
        </w:rPr>
      </w:pPr>
      <w:r w:rsidRPr="008332CE">
        <w:rPr>
          <w:rFonts w:ascii="Times New Roman" w:hAnsi="Times New Roman"/>
          <w:b/>
          <w:sz w:val="24"/>
          <w:szCs w:val="24"/>
        </w:rPr>
        <w:t>ДОПОЛНИТЕЛЬНОЕ С</w:t>
      </w:r>
      <w:bookmarkStart w:id="0" w:name="_GoBack"/>
      <w:bookmarkEnd w:id="0"/>
      <w:r w:rsidRPr="008332CE">
        <w:rPr>
          <w:rFonts w:ascii="Times New Roman" w:hAnsi="Times New Roman"/>
          <w:b/>
          <w:sz w:val="24"/>
          <w:szCs w:val="24"/>
        </w:rPr>
        <w:t xml:space="preserve">ОГЛАШЕНИЕ N 11 </w:t>
      </w:r>
    </w:p>
    <w:p w:rsidR="00154C69" w:rsidRPr="008332CE" w:rsidRDefault="00154C69" w:rsidP="00154C69">
      <w:pPr>
        <w:jc w:val="center"/>
        <w:rPr>
          <w:rFonts w:ascii="Times New Roman" w:hAnsi="Times New Roman"/>
          <w:b/>
          <w:sz w:val="24"/>
          <w:szCs w:val="24"/>
        </w:rPr>
      </w:pPr>
      <w:r w:rsidRPr="008332CE">
        <w:rPr>
          <w:rFonts w:ascii="Times New Roman" w:hAnsi="Times New Roman"/>
          <w:b/>
          <w:sz w:val="24"/>
          <w:szCs w:val="24"/>
        </w:rPr>
        <w:t>К ТРУДОВОМУ ДОГОВОРУ N 13 от 26 сентября 2018 года</w:t>
      </w:r>
    </w:p>
    <w:tbl>
      <w:tblPr>
        <w:tblW w:w="8364" w:type="dxa"/>
        <w:tblInd w:w="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19"/>
        <w:gridCol w:w="3545"/>
      </w:tblGrid>
      <w:tr w:rsidR="00154C69" w:rsidRPr="00652923" w:rsidTr="0077050A">
        <w:trPr>
          <w:trHeight w:val="1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54C69" w:rsidRPr="00652923" w:rsidRDefault="00154C69" w:rsidP="00A204ED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652923">
              <w:rPr>
                <w:rFonts w:ascii="Times New Roman" w:hAnsi="Times New Roman"/>
                <w:sz w:val="24"/>
                <w:szCs w:val="24"/>
              </w:rPr>
              <w:t>г. Санкт-Петербург</w:t>
            </w:r>
          </w:p>
        </w:tc>
        <w:tc>
          <w:tcPr>
            <w:tcW w:w="3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154C69" w:rsidRPr="00652923" w:rsidRDefault="00036657" w:rsidP="00036657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«29</w:t>
            </w:r>
            <w:r w:rsidR="00154C69" w:rsidRPr="00652923">
              <w:rPr>
                <w:rFonts w:ascii="Times New Roman" w:hAnsi="Times New Roman"/>
                <w:sz w:val="24"/>
                <w:szCs w:val="24"/>
              </w:rPr>
              <w:t>»</w:t>
            </w:r>
            <w:r w:rsidR="00154C69" w:rsidRPr="00652923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декабря</w:t>
            </w:r>
            <w:r w:rsidR="00154C69" w:rsidRPr="00652923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54C69" w:rsidRPr="0065292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DF3FD2" w:rsidRPr="00A84592" w:rsidRDefault="0077050A">
      <w:pPr>
        <w:rPr>
          <w:rFonts w:ascii="Times New Roman" w:hAnsi="Times New Roman" w:cs="Times New Roman"/>
          <w:sz w:val="24"/>
          <w:szCs w:val="24"/>
        </w:rPr>
      </w:pPr>
      <w:r w:rsidRPr="00A84592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</w:t>
      </w:r>
      <w:r w:rsidR="0030179F" w:rsidRPr="00A84592">
        <w:rPr>
          <w:rFonts w:ascii="Times New Roman" w:hAnsi="Times New Roman"/>
          <w:sz w:val="24"/>
          <w:szCs w:val="24"/>
        </w:rPr>
        <w:t>"Ppt.ru"</w:t>
      </w:r>
      <w:r w:rsidR="0030179F" w:rsidRPr="00A84592">
        <w:rPr>
          <w:rFonts w:ascii="Times New Roman" w:hAnsi="Times New Roman" w:cs="Times New Roman"/>
          <w:sz w:val="24"/>
          <w:szCs w:val="24"/>
        </w:rPr>
        <w:t xml:space="preserve"> </w:t>
      </w:r>
      <w:r w:rsidRPr="00A84592">
        <w:rPr>
          <w:rFonts w:ascii="Times New Roman" w:hAnsi="Times New Roman" w:cs="Times New Roman"/>
          <w:sz w:val="24"/>
          <w:szCs w:val="24"/>
        </w:rPr>
        <w:t xml:space="preserve">(ООО </w:t>
      </w:r>
      <w:r w:rsidR="0030179F" w:rsidRPr="00A84592">
        <w:rPr>
          <w:rFonts w:ascii="Times New Roman" w:hAnsi="Times New Roman"/>
          <w:sz w:val="24"/>
          <w:szCs w:val="24"/>
        </w:rPr>
        <w:t>"Ppt.ru"</w:t>
      </w:r>
      <w:r w:rsidRPr="00A84592">
        <w:rPr>
          <w:rFonts w:ascii="Times New Roman" w:hAnsi="Times New Roman" w:cs="Times New Roman"/>
          <w:sz w:val="24"/>
          <w:szCs w:val="24"/>
        </w:rPr>
        <w:t xml:space="preserve">) в лице </w:t>
      </w:r>
      <w:r w:rsidR="00A84592" w:rsidRPr="00A84592">
        <w:rPr>
          <w:rFonts w:ascii="Times New Roman" w:hAnsi="Times New Roman" w:cs="Times New Roman"/>
          <w:sz w:val="24"/>
          <w:szCs w:val="24"/>
        </w:rPr>
        <w:t xml:space="preserve">генерального </w:t>
      </w:r>
      <w:r w:rsidRPr="00A84592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="00A84592" w:rsidRPr="00A84592">
        <w:rPr>
          <w:rFonts w:ascii="Times New Roman" w:hAnsi="Times New Roman"/>
          <w:sz w:val="24"/>
          <w:szCs w:val="24"/>
        </w:rPr>
        <w:t>Петрова Порфирия Петровича</w:t>
      </w:r>
      <w:r w:rsidRPr="00A8459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в дальнейшем именуемое "Работодатель", с одной стороны, и оператор </w:t>
      </w:r>
      <w:proofErr w:type="spellStart"/>
      <w:r w:rsidR="00A84592" w:rsidRPr="00A84592">
        <w:rPr>
          <w:rFonts w:ascii="Times New Roman" w:hAnsi="Times New Roman"/>
          <w:sz w:val="24"/>
          <w:szCs w:val="24"/>
        </w:rPr>
        <w:t>Пэпэтэшина</w:t>
      </w:r>
      <w:proofErr w:type="spellEnd"/>
      <w:r w:rsidR="00A84592" w:rsidRPr="00A84592">
        <w:rPr>
          <w:rFonts w:ascii="Times New Roman" w:hAnsi="Times New Roman"/>
          <w:sz w:val="24"/>
          <w:szCs w:val="24"/>
        </w:rPr>
        <w:t xml:space="preserve"> Полина Петровна</w:t>
      </w:r>
      <w:r w:rsidRPr="00A84592">
        <w:rPr>
          <w:rFonts w:ascii="Times New Roman" w:hAnsi="Times New Roman" w:cs="Times New Roman"/>
          <w:sz w:val="24"/>
          <w:szCs w:val="24"/>
        </w:rPr>
        <w:t>, в дальнейшем именуемая "Работник", с другой стороны, руководствуясь ч. 2 ст. 261 Трудового кодекса РФ, договорились о нижеследующем.</w:t>
      </w:r>
    </w:p>
    <w:p w:rsidR="00DF3FD2" w:rsidRPr="00A84592" w:rsidRDefault="0077050A">
      <w:pPr>
        <w:rPr>
          <w:rFonts w:ascii="Times New Roman" w:hAnsi="Times New Roman" w:cs="Times New Roman"/>
          <w:sz w:val="24"/>
          <w:szCs w:val="24"/>
        </w:rPr>
      </w:pPr>
      <w:r w:rsidRPr="00A84592">
        <w:rPr>
          <w:rFonts w:ascii="Times New Roman" w:hAnsi="Times New Roman" w:cs="Times New Roman"/>
          <w:sz w:val="24"/>
          <w:szCs w:val="24"/>
        </w:rPr>
        <w:t xml:space="preserve">1. Дополнить п. 1.4 трудового договора </w:t>
      </w:r>
      <w:r w:rsidR="003C1A17" w:rsidRPr="00A84592">
        <w:rPr>
          <w:rFonts w:ascii="Times New Roman" w:hAnsi="Times New Roman" w:cs="Times New Roman"/>
          <w:sz w:val="24"/>
          <w:szCs w:val="24"/>
        </w:rPr>
        <w:t xml:space="preserve">N 13 </w:t>
      </w:r>
      <w:r w:rsidRPr="00A84592">
        <w:rPr>
          <w:rFonts w:ascii="Times New Roman" w:hAnsi="Times New Roman" w:cs="Times New Roman"/>
          <w:sz w:val="24"/>
          <w:szCs w:val="24"/>
        </w:rPr>
        <w:t xml:space="preserve">от 26.09.2018 </w:t>
      </w:r>
      <w:proofErr w:type="spellStart"/>
      <w:r w:rsidRPr="00A84592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A84592">
        <w:rPr>
          <w:rFonts w:ascii="Times New Roman" w:hAnsi="Times New Roman" w:cs="Times New Roman"/>
          <w:sz w:val="24"/>
          <w:szCs w:val="24"/>
        </w:rPr>
        <w:t>. 2 следующего содержания: "Срок действия трудового договора продлевается до момента окончания беременности Работника".</w:t>
      </w:r>
    </w:p>
    <w:p w:rsidR="00DF3FD2" w:rsidRPr="00A84592" w:rsidRDefault="0077050A">
      <w:pPr>
        <w:rPr>
          <w:rFonts w:ascii="Times New Roman" w:hAnsi="Times New Roman" w:cs="Times New Roman"/>
          <w:sz w:val="24"/>
          <w:szCs w:val="24"/>
        </w:rPr>
      </w:pPr>
      <w:r w:rsidRPr="00A84592">
        <w:rPr>
          <w:rFonts w:ascii="Times New Roman" w:hAnsi="Times New Roman" w:cs="Times New Roman"/>
          <w:sz w:val="24"/>
          <w:szCs w:val="24"/>
        </w:rPr>
        <w:t>2. На основании ч. 2 ст. 261 Трудового кодекса РФ Работник обязан по письменному запросу Работодателя, но не чаще раза в три месяца представлять медицинскую справку, подтверждающую состояние беременности.</w:t>
      </w:r>
    </w:p>
    <w:p w:rsidR="00DF3FD2" w:rsidRPr="00A84592" w:rsidRDefault="0077050A">
      <w:pPr>
        <w:rPr>
          <w:rFonts w:ascii="Times New Roman" w:hAnsi="Times New Roman" w:cs="Times New Roman"/>
          <w:sz w:val="24"/>
          <w:szCs w:val="24"/>
        </w:rPr>
      </w:pPr>
      <w:r w:rsidRPr="00A84592">
        <w:rPr>
          <w:rFonts w:ascii="Times New Roman" w:hAnsi="Times New Roman" w:cs="Times New Roman"/>
          <w:sz w:val="24"/>
          <w:szCs w:val="24"/>
        </w:rPr>
        <w:t>3. Работник обязан известить Работодателя об окончании беременности в течение четырех календарных дней со дня ее окончания. Если Работник не уведомит Работодателя об окончании беременности, Работодатель расторгнет с ним трудовой договор в связи с истечением срока действия в течение недели с того момента, когда он узнает или должен будет узнать о факте окончания беременности.</w:t>
      </w:r>
    </w:p>
    <w:p w:rsidR="00DF3FD2" w:rsidRDefault="0077050A">
      <w:pPr>
        <w:rPr>
          <w:rFonts w:ascii="Times New Roman" w:hAnsi="Times New Roman" w:cs="Times New Roman"/>
          <w:sz w:val="24"/>
          <w:szCs w:val="24"/>
        </w:rPr>
      </w:pPr>
      <w:r w:rsidRPr="00A84592">
        <w:rPr>
          <w:rFonts w:ascii="Times New Roman" w:hAnsi="Times New Roman" w:cs="Times New Roman"/>
          <w:sz w:val="24"/>
          <w:szCs w:val="24"/>
        </w:rPr>
        <w:t xml:space="preserve">4. Настоящее соглашение составлено в двух экземплярах по одному для каждой из сторон и является неотъемлемой частью трудового договора </w:t>
      </w:r>
      <w:r w:rsidR="00A84592" w:rsidRPr="00A84592">
        <w:rPr>
          <w:rFonts w:ascii="Times New Roman" w:hAnsi="Times New Roman" w:cs="Times New Roman"/>
          <w:sz w:val="24"/>
          <w:szCs w:val="24"/>
        </w:rPr>
        <w:t>N 13</w:t>
      </w:r>
      <w:r w:rsidR="00A84592">
        <w:rPr>
          <w:rFonts w:ascii="Times New Roman" w:hAnsi="Times New Roman" w:cs="Times New Roman"/>
          <w:sz w:val="24"/>
          <w:szCs w:val="24"/>
        </w:rPr>
        <w:t xml:space="preserve"> </w:t>
      </w:r>
      <w:r w:rsidRPr="00A84592">
        <w:rPr>
          <w:rFonts w:ascii="Times New Roman" w:hAnsi="Times New Roman" w:cs="Times New Roman"/>
          <w:sz w:val="24"/>
          <w:szCs w:val="24"/>
        </w:rPr>
        <w:t>от 26.09.2018.</w:t>
      </w:r>
    </w:p>
    <w:p w:rsidR="00560A6E" w:rsidRPr="00560A6E" w:rsidRDefault="00560A6E" w:rsidP="0056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60A6E">
        <w:rPr>
          <w:rFonts w:ascii="Times New Roman" w:eastAsia="Times New Roman" w:hAnsi="Times New Roman" w:cs="Times New Roman"/>
          <w:sz w:val="24"/>
          <w:szCs w:val="24"/>
        </w:rPr>
        <w:t xml:space="preserve">РАБОТНИК:   </w:t>
      </w:r>
      <w:proofErr w:type="gramEnd"/>
      <w:r w:rsidRPr="00560A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РАБОТОДАТЕЛЬ:</w:t>
      </w:r>
    </w:p>
    <w:p w:rsidR="00560A6E" w:rsidRPr="00560A6E" w:rsidRDefault="00560A6E" w:rsidP="0056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0A6E" w:rsidRPr="00560A6E" w:rsidRDefault="00560A6E" w:rsidP="0056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A6E">
        <w:rPr>
          <w:rFonts w:ascii="Times New Roman" w:eastAsia="Times New Roman" w:hAnsi="Times New Roman" w:cs="Times New Roman"/>
          <w:sz w:val="24"/>
          <w:szCs w:val="24"/>
        </w:rPr>
        <w:t xml:space="preserve">Место </w:t>
      </w:r>
      <w:proofErr w:type="gramStart"/>
      <w:r w:rsidRPr="00560A6E">
        <w:rPr>
          <w:rFonts w:ascii="Times New Roman" w:eastAsia="Times New Roman" w:hAnsi="Times New Roman" w:cs="Times New Roman"/>
          <w:sz w:val="24"/>
          <w:szCs w:val="24"/>
        </w:rPr>
        <w:t xml:space="preserve">жительства:   </w:t>
      </w:r>
      <w:proofErr w:type="gramEnd"/>
      <w:r w:rsidRPr="00560A6E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560A6E">
        <w:rPr>
          <w:rFonts w:ascii="Times New Roman" w:eastAsia="Times New Roman" w:hAnsi="Times New Roman" w:cs="Times New Roman"/>
          <w:sz w:val="24"/>
          <w:szCs w:val="24"/>
        </w:rPr>
        <w:t>Место нахождения:</w:t>
      </w:r>
    </w:p>
    <w:p w:rsidR="00560A6E" w:rsidRDefault="00560A6E" w:rsidP="00560A6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60A6E">
        <w:rPr>
          <w:rFonts w:ascii="Times New Roman" w:eastAsia="Times New Roman" w:hAnsi="Times New Roman" w:cs="Times New Roman"/>
          <w:sz w:val="24"/>
          <w:szCs w:val="24"/>
        </w:rPr>
        <w:t>г. Санкт-</w:t>
      </w:r>
      <w:proofErr w:type="gramStart"/>
      <w:r w:rsidRPr="00560A6E">
        <w:rPr>
          <w:rFonts w:ascii="Times New Roman" w:eastAsia="Times New Roman" w:hAnsi="Times New Roman" w:cs="Times New Roman"/>
          <w:sz w:val="24"/>
          <w:szCs w:val="24"/>
        </w:rPr>
        <w:t xml:space="preserve">Петербург,   </w:t>
      </w:r>
      <w:proofErr w:type="gramEnd"/>
      <w:r w:rsidRPr="00560A6E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560A6E">
        <w:rPr>
          <w:rFonts w:ascii="Times New Roman" w:eastAsia="Times New Roman" w:hAnsi="Times New Roman" w:cs="Times New Roman"/>
          <w:sz w:val="24"/>
          <w:szCs w:val="24"/>
        </w:rPr>
        <w:t xml:space="preserve">456789, Санкт-Петербург, </w:t>
      </w:r>
    </w:p>
    <w:p w:rsidR="00560A6E" w:rsidRDefault="00560A6E" w:rsidP="00560A6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60A6E">
        <w:rPr>
          <w:rFonts w:ascii="Times New Roman" w:eastAsia="Times New Roman" w:hAnsi="Times New Roman" w:cs="Times New Roman"/>
          <w:sz w:val="24"/>
          <w:szCs w:val="24"/>
        </w:rPr>
        <w:t>ул. Ивановская, д. 1, кв. 43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560A6E">
        <w:rPr>
          <w:rFonts w:ascii="Times New Roman" w:eastAsia="Times New Roman" w:hAnsi="Times New Roman" w:cs="Times New Roman"/>
          <w:sz w:val="24"/>
          <w:szCs w:val="24"/>
        </w:rPr>
        <w:t xml:space="preserve">просп. Замечательный, д. 1 </w:t>
      </w:r>
    </w:p>
    <w:p w:rsidR="00560A6E" w:rsidRPr="00560A6E" w:rsidRDefault="00560A6E" w:rsidP="00560A6E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560A6E">
        <w:rPr>
          <w:rFonts w:ascii="Times New Roman" w:eastAsia="Times New Roman" w:hAnsi="Times New Roman" w:cs="Times New Roman"/>
          <w:sz w:val="24"/>
          <w:szCs w:val="24"/>
        </w:rPr>
        <w:t>Паспорт гражданина РФ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560A6E">
        <w:rPr>
          <w:rFonts w:ascii="Times New Roman" w:eastAsia="Times New Roman" w:hAnsi="Times New Roman" w:cs="Times New Roman"/>
          <w:sz w:val="24"/>
          <w:szCs w:val="24"/>
        </w:rPr>
        <w:t>Почтовый адрес:</w:t>
      </w:r>
    </w:p>
    <w:p w:rsidR="00560A6E" w:rsidRDefault="00560A6E" w:rsidP="0056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A6E">
        <w:rPr>
          <w:rFonts w:ascii="Times New Roman" w:eastAsia="Times New Roman" w:hAnsi="Times New Roman" w:cs="Times New Roman"/>
          <w:sz w:val="24"/>
          <w:szCs w:val="24"/>
        </w:rPr>
        <w:t xml:space="preserve">40 10 № 123456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560A6E">
        <w:rPr>
          <w:rFonts w:ascii="Times New Roman" w:eastAsia="Times New Roman" w:hAnsi="Times New Roman" w:cs="Times New Roman"/>
          <w:sz w:val="24"/>
          <w:szCs w:val="24"/>
        </w:rPr>
        <w:t xml:space="preserve">Санкт-Петербург, </w:t>
      </w:r>
    </w:p>
    <w:p w:rsidR="00560A6E" w:rsidRPr="00560A6E" w:rsidRDefault="00560A6E" w:rsidP="0056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A6E">
        <w:rPr>
          <w:rFonts w:ascii="Times New Roman" w:eastAsia="Times New Roman" w:hAnsi="Times New Roman" w:cs="Times New Roman"/>
          <w:sz w:val="24"/>
          <w:szCs w:val="24"/>
        </w:rPr>
        <w:t>выдан УФМС № 1 12.04.2010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560A6E">
        <w:rPr>
          <w:rFonts w:ascii="Times New Roman" w:eastAsia="Times New Roman" w:hAnsi="Times New Roman" w:cs="Times New Roman"/>
          <w:sz w:val="24"/>
          <w:szCs w:val="24"/>
        </w:rPr>
        <w:t>просп. Замечательный, д. 1</w:t>
      </w:r>
    </w:p>
    <w:p w:rsidR="00560A6E" w:rsidRDefault="00560A6E" w:rsidP="0056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60A6E">
        <w:rPr>
          <w:rFonts w:ascii="Times New Roman" w:eastAsia="Times New Roman" w:hAnsi="Times New Roman" w:cs="Times New Roman"/>
          <w:sz w:val="24"/>
          <w:szCs w:val="24"/>
        </w:rPr>
        <w:t xml:space="preserve">код подразделения 45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560A6E">
        <w:rPr>
          <w:rFonts w:ascii="Times New Roman" w:eastAsia="Times New Roman" w:hAnsi="Times New Roman" w:cs="Times New Roman"/>
          <w:sz w:val="24"/>
          <w:szCs w:val="24"/>
        </w:rPr>
        <w:t>ИНН 1234567890, КПП 121001001,</w:t>
      </w:r>
    </w:p>
    <w:p w:rsidR="00560A6E" w:rsidRPr="00560A6E" w:rsidRDefault="00560A6E" w:rsidP="00560A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560A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Pr="00560A6E">
        <w:rPr>
          <w:rFonts w:ascii="Times New Roman" w:eastAsia="Times New Roman" w:hAnsi="Times New Roman" w:cs="Times New Roman"/>
          <w:sz w:val="24"/>
          <w:szCs w:val="24"/>
        </w:rPr>
        <w:t>ОКПО 90100101</w:t>
      </w:r>
      <w:r w:rsidRPr="00560A6E">
        <w:rPr>
          <w:rFonts w:ascii="Times New Roman" w:eastAsia="Times New Roman" w:hAnsi="Times New Roman" w:cs="Times New Roman"/>
          <w:sz w:val="24"/>
          <w:szCs w:val="24"/>
        </w:rPr>
        <w:tab/>
      </w:r>
      <w:r w:rsidRPr="00560A6E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C6C0D" w:rsidRPr="00293628" w:rsidRDefault="008C6C0D" w:rsidP="008C6C0D">
      <w:pPr>
        <w:jc w:val="right"/>
        <w:rPr>
          <w:rFonts w:ascii="Times New Roman" w:eastAsia="Times New Roman" w:hAnsi="Times New Roman"/>
          <w:sz w:val="24"/>
          <w:szCs w:val="24"/>
        </w:rPr>
      </w:pPr>
      <w:r w:rsidRPr="00293628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    Генеральный директор</w:t>
      </w:r>
    </w:p>
    <w:p w:rsidR="008C6C0D" w:rsidRPr="00293628" w:rsidRDefault="008C6C0D" w:rsidP="008C6C0D">
      <w:pPr>
        <w:rPr>
          <w:i/>
          <w:sz w:val="24"/>
          <w:szCs w:val="24"/>
        </w:rPr>
      </w:pPr>
      <w:proofErr w:type="spellStart"/>
      <w:r w:rsidRPr="00293628">
        <w:rPr>
          <w:rFonts w:ascii="Segoe Print" w:hAnsi="Segoe Print"/>
          <w:i/>
          <w:color w:val="0000FF"/>
          <w:sz w:val="24"/>
          <w:szCs w:val="24"/>
          <w:u w:val="single"/>
        </w:rPr>
        <w:t>Пэпэтэшина</w:t>
      </w:r>
      <w:proofErr w:type="spellEnd"/>
      <w:r w:rsidRPr="00293628">
        <w:rPr>
          <w:rFonts w:ascii="Times New Roman" w:eastAsia="Times New Roman" w:hAnsi="Times New Roman"/>
          <w:sz w:val="24"/>
          <w:szCs w:val="24"/>
          <w:u w:val="single"/>
        </w:rPr>
        <w:t>_____</w:t>
      </w:r>
      <w:r w:rsidRPr="00293628">
        <w:rPr>
          <w:rFonts w:ascii="Times New Roman" w:eastAsia="Times New Roman" w:hAnsi="Times New Roman"/>
          <w:sz w:val="24"/>
          <w:szCs w:val="24"/>
        </w:rPr>
        <w:t xml:space="preserve">/П. П. </w:t>
      </w:r>
      <w:proofErr w:type="spellStart"/>
      <w:r w:rsidRPr="00293628">
        <w:rPr>
          <w:rFonts w:ascii="Times New Roman" w:eastAsia="Times New Roman" w:hAnsi="Times New Roman"/>
          <w:sz w:val="24"/>
          <w:szCs w:val="24"/>
        </w:rPr>
        <w:t>Пэпэтэшина</w:t>
      </w:r>
      <w:proofErr w:type="spellEnd"/>
      <w:r w:rsidRPr="00293628">
        <w:rPr>
          <w:rFonts w:ascii="Times New Roman" w:eastAsia="Times New Roman" w:hAnsi="Times New Roman"/>
          <w:sz w:val="24"/>
          <w:szCs w:val="24"/>
        </w:rPr>
        <w:t xml:space="preserve">/   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9A2B81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293628">
        <w:rPr>
          <w:rFonts w:ascii="Segoe Print" w:hAnsi="Segoe Print"/>
          <w:i/>
          <w:color w:val="0000FF"/>
          <w:sz w:val="24"/>
          <w:szCs w:val="24"/>
          <w:u w:val="single"/>
        </w:rPr>
        <w:t>Петров</w:t>
      </w:r>
      <w:r w:rsidRPr="00293628">
        <w:rPr>
          <w:rFonts w:ascii="Segoe Print" w:eastAsia="Times New Roman" w:hAnsi="Segoe Print"/>
          <w:color w:val="0000FF"/>
          <w:sz w:val="24"/>
          <w:szCs w:val="24"/>
        </w:rPr>
        <w:t>_</w:t>
      </w:r>
      <w:r w:rsidRPr="00293628">
        <w:rPr>
          <w:rFonts w:ascii="Times New Roman" w:eastAsia="Times New Roman" w:hAnsi="Times New Roman"/>
          <w:sz w:val="24"/>
          <w:szCs w:val="24"/>
        </w:rPr>
        <w:t>_____ /П. П. Петров/</w:t>
      </w:r>
    </w:p>
    <w:p w:rsidR="008C6C0D" w:rsidRPr="00293628" w:rsidRDefault="00036657" w:rsidP="008C6C0D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«29» декабря </w:t>
      </w:r>
      <w:r w:rsidR="008C6C0D" w:rsidRPr="00293628">
        <w:rPr>
          <w:rFonts w:ascii="Times New Roman" w:eastAsia="Times New Roman" w:hAnsi="Times New Roman"/>
          <w:sz w:val="24"/>
          <w:szCs w:val="24"/>
        </w:rPr>
        <w:t>202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8C6C0D" w:rsidRPr="00293628">
        <w:rPr>
          <w:rFonts w:ascii="Times New Roman" w:eastAsia="Times New Roman" w:hAnsi="Times New Roman"/>
          <w:sz w:val="24"/>
          <w:szCs w:val="24"/>
        </w:rPr>
        <w:t xml:space="preserve"> г.                                           «</w:t>
      </w:r>
      <w:r>
        <w:rPr>
          <w:rFonts w:ascii="Times New Roman" w:eastAsia="Times New Roman" w:hAnsi="Times New Roman"/>
          <w:sz w:val="24"/>
          <w:szCs w:val="24"/>
        </w:rPr>
        <w:t>29</w:t>
      </w:r>
      <w:r w:rsidR="008C6C0D" w:rsidRPr="00293628">
        <w:rPr>
          <w:rFonts w:ascii="Times New Roman" w:eastAsia="Times New Roman" w:hAnsi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/>
          <w:sz w:val="24"/>
          <w:szCs w:val="24"/>
        </w:rPr>
        <w:t>декабря</w:t>
      </w:r>
      <w:r w:rsidR="008C6C0D" w:rsidRPr="00293628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8C6C0D" w:rsidRPr="00293628">
        <w:rPr>
          <w:rFonts w:ascii="Times New Roman" w:eastAsia="Times New Roman" w:hAnsi="Times New Roman"/>
          <w:sz w:val="24"/>
          <w:szCs w:val="24"/>
        </w:rPr>
        <w:t xml:space="preserve"> г.</w:t>
      </w:r>
    </w:p>
    <w:p w:rsidR="008C6C0D" w:rsidRDefault="008C6C0D" w:rsidP="008C6C0D">
      <w:pPr>
        <w:rPr>
          <w:rFonts w:ascii="Times New Roman" w:eastAsia="Times New Roman" w:hAnsi="Times New Roman"/>
          <w:sz w:val="24"/>
          <w:szCs w:val="24"/>
        </w:rPr>
      </w:pPr>
      <w:r w:rsidRPr="00293628">
        <w:rPr>
          <w:rFonts w:ascii="Times New Roman" w:eastAsia="Times New Roman" w:hAnsi="Times New Roman"/>
          <w:sz w:val="24"/>
          <w:szCs w:val="24"/>
        </w:rPr>
        <w:t>Экземпляр дополнительного соглашения на руки получил</w:t>
      </w:r>
      <w:r>
        <w:rPr>
          <w:rFonts w:ascii="Times New Roman" w:eastAsia="Times New Roman" w:hAnsi="Times New Roman"/>
          <w:sz w:val="24"/>
          <w:szCs w:val="24"/>
        </w:rPr>
        <w:t>а</w:t>
      </w:r>
    </w:p>
    <w:p w:rsidR="009A2B81" w:rsidRPr="009A2B81" w:rsidRDefault="008C6C0D">
      <w:pPr>
        <w:rPr>
          <w:rFonts w:ascii="Times New Roman" w:eastAsia="Times New Roman" w:hAnsi="Times New Roman"/>
          <w:sz w:val="24"/>
          <w:szCs w:val="24"/>
          <w:u w:val="single"/>
        </w:rPr>
      </w:pPr>
      <w:proofErr w:type="spellStart"/>
      <w:r w:rsidRPr="00293628">
        <w:rPr>
          <w:rFonts w:ascii="Segoe Print" w:hAnsi="Segoe Print"/>
          <w:i/>
          <w:color w:val="0000FF"/>
          <w:sz w:val="24"/>
          <w:szCs w:val="24"/>
          <w:u w:val="single"/>
        </w:rPr>
        <w:t>Пэпэтэшина</w:t>
      </w:r>
      <w:proofErr w:type="spellEnd"/>
      <w:r w:rsidRPr="00293628">
        <w:rPr>
          <w:rFonts w:ascii="Times New Roman" w:eastAsia="Times New Roman" w:hAnsi="Times New Roman"/>
          <w:sz w:val="24"/>
          <w:szCs w:val="24"/>
          <w:u w:val="single"/>
        </w:rPr>
        <w:t xml:space="preserve"> ________________________________</w:t>
      </w:r>
      <w:r w:rsidRPr="00293628">
        <w:rPr>
          <w:rFonts w:ascii="Times New Roman" w:eastAsia="Times New Roman" w:hAnsi="Times New Roman"/>
          <w:sz w:val="24"/>
          <w:szCs w:val="24"/>
        </w:rPr>
        <w:t xml:space="preserve"> </w:t>
      </w:r>
      <w:r w:rsidR="00036657">
        <w:rPr>
          <w:rFonts w:ascii="Times New Roman" w:eastAsia="Times New Roman" w:hAnsi="Times New Roman"/>
          <w:sz w:val="24"/>
          <w:szCs w:val="24"/>
          <w:u w:val="single"/>
        </w:rPr>
        <w:t>«29</w:t>
      </w:r>
      <w:r w:rsidRPr="00293628">
        <w:rPr>
          <w:rFonts w:ascii="Times New Roman" w:eastAsia="Times New Roman" w:hAnsi="Times New Roman"/>
          <w:sz w:val="24"/>
          <w:szCs w:val="24"/>
          <w:u w:val="single"/>
        </w:rPr>
        <w:t xml:space="preserve">» </w:t>
      </w:r>
      <w:r w:rsidR="00036657">
        <w:rPr>
          <w:rFonts w:ascii="Times New Roman" w:eastAsia="Times New Roman" w:hAnsi="Times New Roman"/>
          <w:sz w:val="24"/>
          <w:szCs w:val="24"/>
          <w:u w:val="single"/>
        </w:rPr>
        <w:t>декабря</w:t>
      </w:r>
      <w:r w:rsidRPr="00293628">
        <w:rPr>
          <w:rFonts w:ascii="Times New Roman" w:eastAsia="Times New Roman" w:hAnsi="Times New Roman"/>
          <w:sz w:val="24"/>
          <w:szCs w:val="24"/>
          <w:u w:val="single"/>
        </w:rPr>
        <w:t xml:space="preserve"> 202</w:t>
      </w:r>
      <w:r w:rsidR="00036657">
        <w:rPr>
          <w:rFonts w:ascii="Times New Roman" w:eastAsia="Times New Roman" w:hAnsi="Times New Roman"/>
          <w:sz w:val="24"/>
          <w:szCs w:val="24"/>
          <w:u w:val="single"/>
        </w:rPr>
        <w:t>2</w:t>
      </w:r>
      <w:r w:rsidRPr="00293628">
        <w:rPr>
          <w:rFonts w:ascii="Times New Roman" w:eastAsia="Times New Roman" w:hAnsi="Times New Roman"/>
          <w:sz w:val="24"/>
          <w:szCs w:val="24"/>
          <w:u w:val="single"/>
        </w:rPr>
        <w:t xml:space="preserve"> г.</w:t>
      </w:r>
    </w:p>
    <w:sectPr w:rsidR="009A2B81" w:rsidRPr="009A2B81">
      <w:pgSz w:w="11905" w:h="16838"/>
      <w:pgMar w:top="1440" w:right="1800" w:bottom="1440" w:left="18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657"/>
    <w:rsid w:val="00154C69"/>
    <w:rsid w:val="00172A27"/>
    <w:rsid w:val="0030179F"/>
    <w:rsid w:val="003C1A17"/>
    <w:rsid w:val="004C514E"/>
    <w:rsid w:val="00521BCC"/>
    <w:rsid w:val="00560A6E"/>
    <w:rsid w:val="00652923"/>
    <w:rsid w:val="0077050A"/>
    <w:rsid w:val="008332CE"/>
    <w:rsid w:val="008C6C0D"/>
    <w:rsid w:val="009A2B81"/>
    <w:rsid w:val="00A26F70"/>
    <w:rsid w:val="00A84592"/>
    <w:rsid w:val="00BC0ACE"/>
    <w:rsid w:val="00BC735B"/>
    <w:rsid w:val="00BD1277"/>
    <w:rsid w:val="00DD24F1"/>
    <w:rsid w:val="00DF3FD2"/>
    <w:rsid w:val="2DBB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6F8B35-936B-4C5A-99FA-141E147B0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355</Words>
  <Characters>2030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Анна</cp:lastModifiedBy>
  <cp:revision>20</cp:revision>
  <dcterms:created xsi:type="dcterms:W3CDTF">2020-01-22T14:04:00Z</dcterms:created>
  <dcterms:modified xsi:type="dcterms:W3CDTF">2022-12-06T16:29:00Z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