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4E7847"/>
          <w:kern w:val="36"/>
          <w:sz w:val="28"/>
          <w:szCs w:val="28"/>
          <w:lang w:eastAsia="ru-RU"/>
        </w:rPr>
      </w:pPr>
      <w:r w:rsidRPr="00827053">
        <w:rPr>
          <w:rFonts w:ascii="inherit" w:eastAsia="Times New Roman" w:hAnsi="inherit" w:cs="Times New Roman"/>
          <w:b/>
          <w:bCs/>
          <w:color w:val="4E7847"/>
          <w:kern w:val="36"/>
          <w:sz w:val="28"/>
          <w:szCs w:val="28"/>
          <w:lang w:eastAsia="ru-RU"/>
        </w:rPr>
        <w:t xml:space="preserve">Протокол № 2 </w:t>
      </w: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053">
        <w:rPr>
          <w:rFonts w:ascii="inherit" w:eastAsia="Times New Roman" w:hAnsi="inherit" w:cs="Times New Roman"/>
          <w:b/>
          <w:bCs/>
          <w:color w:val="4E7847"/>
          <w:kern w:val="36"/>
          <w:sz w:val="28"/>
          <w:szCs w:val="28"/>
          <w:lang w:eastAsia="ru-RU"/>
        </w:rPr>
        <w:t xml:space="preserve">заседания комиссии по урегулированию конфликта интересов в Администрации </w:t>
      </w:r>
      <w:proofErr w:type="spellStart"/>
      <w:r w:rsidRPr="00827053">
        <w:rPr>
          <w:rFonts w:ascii="inherit" w:eastAsia="Times New Roman" w:hAnsi="inherit" w:cs="Times New Roman"/>
          <w:b/>
          <w:bCs/>
          <w:color w:val="4E7847"/>
          <w:kern w:val="36"/>
          <w:sz w:val="28"/>
          <w:szCs w:val="28"/>
          <w:lang w:eastAsia="ru-RU"/>
        </w:rPr>
        <w:t>г</w:t>
      </w:r>
      <w:proofErr w:type="gramStart"/>
      <w:r w:rsidRPr="00827053">
        <w:rPr>
          <w:rFonts w:ascii="inherit" w:eastAsia="Times New Roman" w:hAnsi="inherit" w:cs="Times New Roman"/>
          <w:b/>
          <w:bCs/>
          <w:color w:val="4E7847"/>
          <w:kern w:val="36"/>
          <w:sz w:val="28"/>
          <w:szCs w:val="28"/>
          <w:lang w:eastAsia="ru-RU"/>
        </w:rPr>
        <w:t>.У</w:t>
      </w:r>
      <w:proofErr w:type="gramEnd"/>
      <w:r w:rsidRPr="00827053">
        <w:rPr>
          <w:rFonts w:ascii="inherit" w:eastAsia="Times New Roman" w:hAnsi="inherit" w:cs="Times New Roman"/>
          <w:b/>
          <w:bCs/>
          <w:color w:val="4E7847"/>
          <w:kern w:val="36"/>
          <w:sz w:val="28"/>
          <w:szCs w:val="28"/>
          <w:lang w:eastAsia="ru-RU"/>
        </w:rPr>
        <w:t>хрюпинска</w:t>
      </w:r>
      <w:proofErr w:type="spellEnd"/>
    </w:p>
    <w:p w:rsidR="00DA2681" w:rsidRPr="00DA2681" w:rsidRDefault="00DA2681" w:rsidP="00827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9CA" w:rsidRPr="00BF29CA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.У</w:t>
      </w:r>
      <w:proofErr w:type="gramEnd"/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хрюпинск</w:t>
      </w:r>
      <w:proofErr w:type="spellEnd"/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       </w:t>
      </w:r>
      <w:r w:rsidR="00BF29CA" w:rsidRPr="00BF29C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BF29CA" w:rsidRPr="00BF29CA"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  <w:t xml:space="preserve">   </w:t>
      </w:r>
      <w:r w:rsidR="00BF29CA" w:rsidRPr="00BF29C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 10.02.2020 г.</w:t>
      </w:r>
    </w:p>
    <w:p w:rsidR="00BF29CA" w:rsidRDefault="00BF29CA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>Присутствовали:</w:t>
      </w:r>
    </w:p>
    <w:p w:rsidR="00DA2681" w:rsidRPr="00827053" w:rsidRDefault="00BE0B44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>П</w:t>
      </w:r>
      <w:r w:rsidR="00DA2681" w:rsidRPr="00827053">
        <w:rPr>
          <w:rFonts w:ascii="inherit" w:eastAsia="Times New Roman" w:hAnsi="inherit" w:cs="Times New Roman"/>
          <w:color w:val="000000"/>
          <w:lang w:eastAsia="ru-RU"/>
        </w:rPr>
        <w:t>редседател</w:t>
      </w:r>
      <w:r w:rsidRPr="00827053">
        <w:rPr>
          <w:rFonts w:ascii="inherit" w:eastAsia="Times New Roman" w:hAnsi="inherit" w:cs="Times New Roman"/>
          <w:color w:val="000000"/>
          <w:lang w:eastAsia="ru-RU"/>
        </w:rPr>
        <w:t>ь</w:t>
      </w:r>
      <w:r w:rsidR="00DA2681" w:rsidRPr="00827053">
        <w:rPr>
          <w:rFonts w:ascii="inherit" w:eastAsia="Times New Roman" w:hAnsi="inherit" w:cs="Times New Roman"/>
          <w:color w:val="000000"/>
          <w:lang w:eastAsia="ru-RU"/>
        </w:rPr>
        <w:t xml:space="preserve"> комиссии: Павлов А.М. </w:t>
      </w:r>
      <w:r w:rsidR="00DA2681" w:rsidRPr="00827053">
        <w:rPr>
          <w:rFonts w:ascii="inherit" w:eastAsia="Times New Roman" w:hAnsi="inherit" w:cs="Times New Roman"/>
          <w:i/>
          <w:color w:val="000000"/>
          <w:lang w:eastAsia="ru-RU"/>
        </w:rPr>
        <w:t>– заместитель главы городской администрации по социальным вопросам.</w:t>
      </w: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Секретарь комиссии: Сорокина С.И. — </w:t>
      </w:r>
      <w:r w:rsidRPr="00827053">
        <w:rPr>
          <w:rFonts w:ascii="inherit" w:eastAsia="Times New Roman" w:hAnsi="inherit" w:cs="Times New Roman"/>
          <w:i/>
          <w:color w:val="000000"/>
          <w:lang w:eastAsia="ru-RU"/>
        </w:rPr>
        <w:t xml:space="preserve">заведующий сектором кадровой работы </w:t>
      </w: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>Члены комиссии:</w:t>
      </w: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Суслик Г.М. — </w:t>
      </w:r>
      <w:r w:rsidRPr="00827053">
        <w:rPr>
          <w:rFonts w:ascii="inherit" w:eastAsia="Times New Roman" w:hAnsi="inherit" w:cs="Times New Roman"/>
          <w:i/>
          <w:color w:val="000000"/>
          <w:lang w:eastAsia="ru-RU"/>
        </w:rPr>
        <w:t>начальник контрольно-правового отдела Администрации</w:t>
      </w: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 </w:t>
      </w: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Кузовкин З.А. — </w:t>
      </w:r>
      <w:r w:rsidRPr="00827053">
        <w:rPr>
          <w:rFonts w:ascii="inherit" w:eastAsia="Times New Roman" w:hAnsi="inherit" w:cs="Times New Roman"/>
          <w:i/>
          <w:color w:val="000000"/>
          <w:lang w:eastAsia="ru-RU"/>
        </w:rPr>
        <w:t>председатель контрольно-счетной палаты</w:t>
      </w: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 </w:t>
      </w: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Шакалов Ф.Ф. — </w:t>
      </w:r>
      <w:r w:rsidRPr="00827053">
        <w:rPr>
          <w:rFonts w:ascii="inherit" w:eastAsia="Times New Roman" w:hAnsi="inherit" w:cs="Times New Roman"/>
          <w:i/>
          <w:color w:val="000000"/>
          <w:lang w:eastAsia="ru-RU"/>
        </w:rPr>
        <w:t xml:space="preserve">председатель Собрания представителей </w:t>
      </w:r>
      <w:proofErr w:type="spellStart"/>
      <w:r w:rsidRPr="00827053">
        <w:rPr>
          <w:rFonts w:ascii="inherit" w:eastAsia="Times New Roman" w:hAnsi="inherit" w:cs="Times New Roman"/>
          <w:i/>
          <w:color w:val="000000"/>
          <w:lang w:eastAsia="ru-RU"/>
        </w:rPr>
        <w:t>г</w:t>
      </w:r>
      <w:proofErr w:type="gramStart"/>
      <w:r w:rsidRPr="00827053">
        <w:rPr>
          <w:rFonts w:ascii="inherit" w:eastAsia="Times New Roman" w:hAnsi="inherit" w:cs="Times New Roman"/>
          <w:i/>
          <w:color w:val="000000"/>
          <w:lang w:eastAsia="ru-RU"/>
        </w:rPr>
        <w:t>.У</w:t>
      </w:r>
      <w:proofErr w:type="gramEnd"/>
      <w:r w:rsidRPr="00827053">
        <w:rPr>
          <w:rFonts w:ascii="inherit" w:eastAsia="Times New Roman" w:hAnsi="inherit" w:cs="Times New Roman"/>
          <w:i/>
          <w:color w:val="000000"/>
          <w:lang w:eastAsia="ru-RU"/>
        </w:rPr>
        <w:t>хрюпинска</w:t>
      </w:r>
      <w:proofErr w:type="spellEnd"/>
      <w:r w:rsidRPr="00827053">
        <w:rPr>
          <w:rFonts w:ascii="inherit" w:eastAsia="Times New Roman" w:hAnsi="inherit" w:cs="Times New Roman"/>
          <w:i/>
          <w:color w:val="000000"/>
          <w:lang w:eastAsia="ru-RU"/>
        </w:rPr>
        <w:t xml:space="preserve"> (по согласованию)</w:t>
      </w: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 Хороший М.М. — </w:t>
      </w:r>
      <w:r w:rsidRPr="00827053">
        <w:rPr>
          <w:rFonts w:ascii="inherit" w:eastAsia="Times New Roman" w:hAnsi="inherit" w:cs="Times New Roman"/>
          <w:i/>
          <w:color w:val="000000"/>
          <w:lang w:eastAsia="ru-RU"/>
        </w:rPr>
        <w:t xml:space="preserve">директор </w:t>
      </w:r>
      <w:proofErr w:type="spellStart"/>
      <w:r w:rsidRPr="00827053">
        <w:rPr>
          <w:rFonts w:ascii="inherit" w:eastAsia="Times New Roman" w:hAnsi="inherit" w:cs="Times New Roman"/>
          <w:i/>
          <w:color w:val="000000"/>
          <w:lang w:eastAsia="ru-RU"/>
        </w:rPr>
        <w:t>Ухрюпинского</w:t>
      </w:r>
      <w:proofErr w:type="spellEnd"/>
      <w:r w:rsidRPr="00827053">
        <w:rPr>
          <w:rFonts w:ascii="inherit" w:eastAsia="Times New Roman" w:hAnsi="inherit" w:cs="Times New Roman"/>
          <w:i/>
          <w:color w:val="000000"/>
          <w:lang w:eastAsia="ru-RU"/>
        </w:rPr>
        <w:t xml:space="preserve"> кооперативного техникума, председатель Совета ветеранов г. </w:t>
      </w:r>
      <w:proofErr w:type="spellStart"/>
      <w:r w:rsidRPr="00827053">
        <w:rPr>
          <w:rFonts w:ascii="inherit" w:eastAsia="Times New Roman" w:hAnsi="inherit" w:cs="Times New Roman"/>
          <w:i/>
          <w:color w:val="000000"/>
          <w:lang w:eastAsia="ru-RU"/>
        </w:rPr>
        <w:t>Ухрюпинска</w:t>
      </w:r>
      <w:proofErr w:type="spellEnd"/>
      <w:r w:rsidRPr="00827053">
        <w:rPr>
          <w:rFonts w:ascii="inherit" w:eastAsia="Times New Roman" w:hAnsi="inherit" w:cs="Times New Roman"/>
          <w:i/>
          <w:color w:val="000000"/>
          <w:lang w:eastAsia="ru-RU"/>
        </w:rPr>
        <w:t xml:space="preserve"> (по согласованию).</w:t>
      </w:r>
    </w:p>
    <w:p w:rsidR="00BF29CA" w:rsidRPr="00827053" w:rsidRDefault="00BF29CA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color w:val="000000"/>
          <w:lang w:eastAsia="ru-RU"/>
        </w:rPr>
      </w:pP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Присутствовал: заместитель прокурора </w:t>
      </w:r>
      <w:proofErr w:type="spellStart"/>
      <w:r w:rsidRPr="00827053">
        <w:rPr>
          <w:rFonts w:ascii="inherit" w:eastAsia="Times New Roman" w:hAnsi="inherit" w:cs="Times New Roman"/>
          <w:color w:val="000000"/>
          <w:lang w:eastAsia="ru-RU"/>
        </w:rPr>
        <w:t>г</w:t>
      </w:r>
      <w:proofErr w:type="gramStart"/>
      <w:r w:rsidRPr="00827053">
        <w:rPr>
          <w:rFonts w:ascii="inherit" w:eastAsia="Times New Roman" w:hAnsi="inherit" w:cs="Times New Roman"/>
          <w:color w:val="000000"/>
          <w:lang w:eastAsia="ru-RU"/>
        </w:rPr>
        <w:t>.У</w:t>
      </w:r>
      <w:proofErr w:type="gramEnd"/>
      <w:r w:rsidRPr="00827053">
        <w:rPr>
          <w:rFonts w:ascii="inherit" w:eastAsia="Times New Roman" w:hAnsi="inherit" w:cs="Times New Roman"/>
          <w:color w:val="000000"/>
          <w:lang w:eastAsia="ru-RU"/>
        </w:rPr>
        <w:t>хрюпинска</w:t>
      </w:r>
      <w:proofErr w:type="spellEnd"/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 – Жданов И.С.</w:t>
      </w: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В состав комиссии входит 7 человек. Заседание проводится в присутствии 6 членов комиссии. Кворум имеется. </w:t>
      </w: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>ПОВЕСТКА ДНЯ:</w:t>
      </w: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1. Рассмотрение представление прокуратуры </w:t>
      </w:r>
      <w:proofErr w:type="spellStart"/>
      <w:r w:rsidRPr="00827053">
        <w:rPr>
          <w:rFonts w:ascii="inherit" w:eastAsia="Times New Roman" w:hAnsi="inherit" w:cs="Times New Roman"/>
          <w:color w:val="000000"/>
          <w:lang w:eastAsia="ru-RU"/>
        </w:rPr>
        <w:t>г</w:t>
      </w:r>
      <w:proofErr w:type="gramStart"/>
      <w:r w:rsidRPr="00827053">
        <w:rPr>
          <w:rFonts w:ascii="inherit" w:eastAsia="Times New Roman" w:hAnsi="inherit" w:cs="Times New Roman"/>
          <w:color w:val="000000"/>
          <w:lang w:eastAsia="ru-RU"/>
        </w:rPr>
        <w:t>.У</w:t>
      </w:r>
      <w:proofErr w:type="gramEnd"/>
      <w:r w:rsidRPr="00827053">
        <w:rPr>
          <w:rFonts w:ascii="inherit" w:eastAsia="Times New Roman" w:hAnsi="inherit" w:cs="Times New Roman"/>
          <w:color w:val="000000"/>
          <w:lang w:eastAsia="ru-RU"/>
        </w:rPr>
        <w:t>хрюпинска</w:t>
      </w:r>
      <w:proofErr w:type="spellEnd"/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 от 30.01.2020 г. № 4  «Об устранении нарушений законодательства о противодействии коррупции, муниципальной службе РФ».</w:t>
      </w: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Слушали: члена комиссии </w:t>
      </w:r>
      <w:r w:rsidR="00BE0B44" w:rsidRPr="00827053">
        <w:rPr>
          <w:rFonts w:ascii="inherit" w:eastAsia="Times New Roman" w:hAnsi="inherit" w:cs="Times New Roman"/>
          <w:color w:val="000000"/>
          <w:lang w:eastAsia="ru-RU"/>
        </w:rPr>
        <w:t>Суслик</w:t>
      </w: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 Г.М., которая изложила суть представления прокуратуры. Прокуратурой была проведена проверка соблюдения муниципальными служащими Администрации </w:t>
      </w:r>
      <w:proofErr w:type="spellStart"/>
      <w:r w:rsidR="00BE0B44" w:rsidRPr="00827053">
        <w:rPr>
          <w:rFonts w:ascii="inherit" w:eastAsia="Times New Roman" w:hAnsi="inherit" w:cs="Times New Roman"/>
          <w:color w:val="000000"/>
          <w:lang w:eastAsia="ru-RU"/>
        </w:rPr>
        <w:t>г</w:t>
      </w:r>
      <w:proofErr w:type="gramStart"/>
      <w:r w:rsidR="00BE0B44" w:rsidRPr="00827053">
        <w:rPr>
          <w:rFonts w:ascii="inherit" w:eastAsia="Times New Roman" w:hAnsi="inherit" w:cs="Times New Roman"/>
          <w:color w:val="000000"/>
          <w:lang w:eastAsia="ru-RU"/>
        </w:rPr>
        <w:t>.У</w:t>
      </w:r>
      <w:proofErr w:type="gramEnd"/>
      <w:r w:rsidR="00BE0B44" w:rsidRPr="00827053">
        <w:rPr>
          <w:rFonts w:ascii="inherit" w:eastAsia="Times New Roman" w:hAnsi="inherit" w:cs="Times New Roman"/>
          <w:color w:val="000000"/>
          <w:lang w:eastAsia="ru-RU"/>
        </w:rPr>
        <w:t>хрюпинска</w:t>
      </w:r>
      <w:proofErr w:type="spellEnd"/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 законодательства о противодействии коррупции. В ходе проверки сведений о доходах, расходах, имуществе и обязательствах имущественного характера муниципальных служащих, их супругов и несовершеннолетних детей за 201</w:t>
      </w:r>
      <w:r w:rsidR="00BE0B44" w:rsidRPr="00827053">
        <w:rPr>
          <w:rFonts w:ascii="inherit" w:eastAsia="Times New Roman" w:hAnsi="inherit" w:cs="Times New Roman"/>
          <w:color w:val="000000"/>
          <w:lang w:eastAsia="ru-RU"/>
        </w:rPr>
        <w:t>8</w:t>
      </w: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 год было установлено, что в личных сведениях </w:t>
      </w:r>
      <w:proofErr w:type="spellStart"/>
      <w:r w:rsidR="00BE0B44" w:rsidRPr="00827053">
        <w:rPr>
          <w:rFonts w:ascii="inherit" w:eastAsia="Times New Roman" w:hAnsi="inherit" w:cs="Times New Roman"/>
          <w:color w:val="000000"/>
          <w:lang w:eastAsia="ru-RU"/>
        </w:rPr>
        <w:t>зав</w:t>
      </w:r>
      <w:proofErr w:type="gramStart"/>
      <w:r w:rsidR="00BE0B44" w:rsidRPr="00827053">
        <w:rPr>
          <w:rFonts w:ascii="inherit" w:eastAsia="Times New Roman" w:hAnsi="inherit" w:cs="Times New Roman"/>
          <w:color w:val="000000"/>
          <w:lang w:eastAsia="ru-RU"/>
        </w:rPr>
        <w:t>.о</w:t>
      </w:r>
      <w:proofErr w:type="gramEnd"/>
      <w:r w:rsidR="00BE0B44" w:rsidRPr="00827053">
        <w:rPr>
          <w:rFonts w:ascii="inherit" w:eastAsia="Times New Roman" w:hAnsi="inherit" w:cs="Times New Roman"/>
          <w:color w:val="000000"/>
          <w:lang w:eastAsia="ru-RU"/>
        </w:rPr>
        <w:t>тделом</w:t>
      </w:r>
      <w:proofErr w:type="spellEnd"/>
      <w:r w:rsidR="00BE0B44" w:rsidRPr="00827053">
        <w:rPr>
          <w:rFonts w:ascii="inherit" w:eastAsia="Times New Roman" w:hAnsi="inherit" w:cs="Times New Roman"/>
          <w:color w:val="000000"/>
          <w:lang w:eastAsia="ru-RU"/>
        </w:rPr>
        <w:t xml:space="preserve"> администрации Кукушкина О.Л.</w:t>
      </w: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 содержатся недостоверные и неполные данные о доходах, об имуществе и обязательствах имущественного характера, а именно: не в полном объеме указаны сведения о счетах в ОАО «Сбербанк».</w:t>
      </w:r>
    </w:p>
    <w:p w:rsidR="00DA2681" w:rsidRPr="00827053" w:rsidRDefault="00BE0B44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>Суслик</w:t>
      </w:r>
      <w:r w:rsidR="00DA2681" w:rsidRPr="00827053">
        <w:rPr>
          <w:rFonts w:ascii="inherit" w:eastAsia="Times New Roman" w:hAnsi="inherit" w:cs="Times New Roman"/>
          <w:color w:val="000000"/>
          <w:lang w:eastAsia="ru-RU"/>
        </w:rPr>
        <w:t xml:space="preserve"> Г.М. предложила заслушать приглашенн</w:t>
      </w: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ого </w:t>
      </w:r>
      <w:r w:rsidR="00DA2681" w:rsidRPr="00827053">
        <w:rPr>
          <w:rFonts w:ascii="inherit" w:eastAsia="Times New Roman" w:hAnsi="inherit" w:cs="Times New Roman"/>
          <w:color w:val="000000"/>
          <w:lang w:eastAsia="ru-RU"/>
        </w:rPr>
        <w:t xml:space="preserve"> на заседание комиссии муниципальн</w:t>
      </w:r>
      <w:r w:rsidRPr="00827053">
        <w:rPr>
          <w:rFonts w:ascii="inherit" w:eastAsia="Times New Roman" w:hAnsi="inherit" w:cs="Times New Roman"/>
          <w:color w:val="000000"/>
          <w:lang w:eastAsia="ru-RU"/>
        </w:rPr>
        <w:t>ого</w:t>
      </w:r>
      <w:r w:rsidR="00DA2681" w:rsidRPr="00827053">
        <w:rPr>
          <w:rFonts w:ascii="inherit" w:eastAsia="Times New Roman" w:hAnsi="inherit" w:cs="Times New Roman"/>
          <w:color w:val="000000"/>
          <w:lang w:eastAsia="ru-RU"/>
        </w:rPr>
        <w:t xml:space="preserve"> служащ</w:t>
      </w:r>
      <w:r w:rsidRPr="00827053">
        <w:rPr>
          <w:rFonts w:ascii="inherit" w:eastAsia="Times New Roman" w:hAnsi="inherit" w:cs="Times New Roman"/>
          <w:color w:val="000000"/>
          <w:lang w:eastAsia="ru-RU"/>
        </w:rPr>
        <w:t>его.</w:t>
      </w:r>
    </w:p>
    <w:p w:rsidR="00DA2681" w:rsidRPr="00827053" w:rsidRDefault="00BE0B44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proofErr w:type="gramStart"/>
      <w:r w:rsidRPr="00827053">
        <w:rPr>
          <w:rFonts w:ascii="inherit" w:eastAsia="Times New Roman" w:hAnsi="inherit" w:cs="Times New Roman"/>
          <w:color w:val="000000"/>
          <w:lang w:eastAsia="ru-RU"/>
        </w:rPr>
        <w:t>Кукушкин</w:t>
      </w:r>
      <w:proofErr w:type="gramEnd"/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 О.Л.</w:t>
      </w:r>
      <w:r w:rsidR="00DA2681" w:rsidRPr="00827053">
        <w:rPr>
          <w:rFonts w:ascii="inherit" w:eastAsia="Times New Roman" w:hAnsi="inherit" w:cs="Times New Roman"/>
          <w:color w:val="000000"/>
          <w:lang w:eastAsia="ru-RU"/>
        </w:rPr>
        <w:t xml:space="preserve"> пояснил, что допустил ошибку при заполнении справки и не указал данные счета потому, что в 200</w:t>
      </w:r>
      <w:r w:rsidRPr="00827053">
        <w:rPr>
          <w:rFonts w:ascii="inherit" w:eastAsia="Times New Roman" w:hAnsi="inherit" w:cs="Times New Roman"/>
          <w:color w:val="000000"/>
          <w:lang w:eastAsia="ru-RU"/>
        </w:rPr>
        <w:t>5</w:t>
      </w:r>
      <w:r w:rsidR="00DA2681" w:rsidRPr="00827053">
        <w:rPr>
          <w:rFonts w:ascii="inherit" w:eastAsia="Times New Roman" w:hAnsi="inherit" w:cs="Times New Roman"/>
          <w:color w:val="000000"/>
          <w:lang w:eastAsia="ru-RU"/>
        </w:rPr>
        <w:t>-20</w:t>
      </w: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06 </w:t>
      </w:r>
      <w:r w:rsidR="00DA2681" w:rsidRPr="00827053">
        <w:rPr>
          <w:rFonts w:ascii="inherit" w:eastAsia="Times New Roman" w:hAnsi="inherit" w:cs="Times New Roman"/>
          <w:color w:val="000000"/>
          <w:lang w:eastAsia="ru-RU"/>
        </w:rPr>
        <w:t>годах проходил службу в армии в Башкортостане, в г. Уфа были открыты 2 банковских счета, на которые перечислялась заработная плата. По окончании срока службы номера счетов были утеряны. При запросе справки о счетах из ПАО «Сбербанк» эти счета не были указаны банком, т.к. от</w:t>
      </w: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крыты они в другом банке. В 2018 </w:t>
      </w:r>
      <w:r w:rsidR="00DA2681" w:rsidRPr="00827053">
        <w:rPr>
          <w:rFonts w:ascii="inherit" w:eastAsia="Times New Roman" w:hAnsi="inherit" w:cs="Times New Roman"/>
          <w:color w:val="000000"/>
          <w:lang w:eastAsia="ru-RU"/>
        </w:rPr>
        <w:t xml:space="preserve"> году дохода от этих счетов (обезличено) не получал, обязуется впредь быть внимательнее.</w:t>
      </w:r>
    </w:p>
    <w:p w:rsidR="00BE0B44" w:rsidRPr="00827053" w:rsidRDefault="00DA2681" w:rsidP="00827053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Рассмотрев представление прокуратуры </w:t>
      </w:r>
      <w:proofErr w:type="spellStart"/>
      <w:r w:rsidR="00BE0B44" w:rsidRPr="00827053">
        <w:rPr>
          <w:rFonts w:ascii="inherit" w:eastAsia="Times New Roman" w:hAnsi="inherit" w:cs="Times New Roman"/>
          <w:color w:val="000000"/>
          <w:lang w:eastAsia="ru-RU"/>
        </w:rPr>
        <w:t>г</w:t>
      </w:r>
      <w:proofErr w:type="gramStart"/>
      <w:r w:rsidR="00BE0B44" w:rsidRPr="00827053">
        <w:rPr>
          <w:rFonts w:ascii="inherit" w:eastAsia="Times New Roman" w:hAnsi="inherit" w:cs="Times New Roman"/>
          <w:color w:val="000000"/>
          <w:lang w:eastAsia="ru-RU"/>
        </w:rPr>
        <w:t>.У</w:t>
      </w:r>
      <w:proofErr w:type="gramEnd"/>
      <w:r w:rsidR="00BE0B44" w:rsidRPr="00827053">
        <w:rPr>
          <w:rFonts w:ascii="inherit" w:eastAsia="Times New Roman" w:hAnsi="inherit" w:cs="Times New Roman"/>
          <w:color w:val="000000"/>
          <w:lang w:eastAsia="ru-RU"/>
        </w:rPr>
        <w:t>хрюпинска</w:t>
      </w:r>
      <w:proofErr w:type="spellEnd"/>
      <w:r w:rsidRPr="00827053">
        <w:rPr>
          <w:rFonts w:ascii="inherit" w:eastAsia="Times New Roman" w:hAnsi="inherit" w:cs="Times New Roman"/>
          <w:color w:val="000000"/>
          <w:lang w:eastAsia="ru-RU"/>
        </w:rPr>
        <w:t>, выслушав пояснения муниципальн</w:t>
      </w:r>
      <w:r w:rsidR="00BE0B44" w:rsidRPr="00827053">
        <w:rPr>
          <w:rFonts w:ascii="inherit" w:eastAsia="Times New Roman" w:hAnsi="inherit" w:cs="Times New Roman"/>
          <w:color w:val="000000"/>
          <w:lang w:eastAsia="ru-RU"/>
        </w:rPr>
        <w:t>ого</w:t>
      </w: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 служащ</w:t>
      </w:r>
      <w:r w:rsidR="00BE0B44" w:rsidRPr="00827053">
        <w:rPr>
          <w:rFonts w:ascii="inherit" w:eastAsia="Times New Roman" w:hAnsi="inherit" w:cs="Times New Roman"/>
          <w:color w:val="000000"/>
          <w:lang w:eastAsia="ru-RU"/>
        </w:rPr>
        <w:t>его</w:t>
      </w:r>
      <w:r w:rsidRPr="00827053">
        <w:rPr>
          <w:rFonts w:ascii="inherit" w:eastAsia="Times New Roman" w:hAnsi="inherit" w:cs="Times New Roman"/>
          <w:color w:val="000000"/>
          <w:lang w:eastAsia="ru-RU"/>
        </w:rPr>
        <w:t>, комиссия установила</w:t>
      </w:r>
      <w:r w:rsidR="00BE0B44" w:rsidRPr="00827053">
        <w:rPr>
          <w:rFonts w:ascii="inherit" w:eastAsia="Times New Roman" w:hAnsi="inherit" w:cs="Times New Roman"/>
          <w:color w:val="000000"/>
          <w:lang w:eastAsia="ru-RU"/>
        </w:rPr>
        <w:t>:</w:t>
      </w:r>
    </w:p>
    <w:p w:rsidR="00BE0B44" w:rsidRPr="00827053" w:rsidRDefault="00BE0B44" w:rsidP="00827053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>-</w:t>
      </w:r>
      <w:r w:rsidR="00DA2681" w:rsidRPr="00827053">
        <w:rPr>
          <w:rFonts w:ascii="inherit" w:eastAsia="Times New Roman" w:hAnsi="inherit" w:cs="Times New Roman"/>
          <w:color w:val="000000"/>
          <w:lang w:eastAsia="ru-RU"/>
        </w:rPr>
        <w:t xml:space="preserve"> </w:t>
      </w:r>
      <w:proofErr w:type="gramStart"/>
      <w:r w:rsidRPr="00827053">
        <w:rPr>
          <w:rFonts w:ascii="inherit" w:eastAsia="Times New Roman" w:hAnsi="inherit" w:cs="Times New Roman"/>
          <w:color w:val="000000"/>
          <w:lang w:eastAsia="ru-RU"/>
        </w:rPr>
        <w:t>Кукушкиным</w:t>
      </w:r>
      <w:proofErr w:type="gramEnd"/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 О.Л.</w:t>
      </w:r>
      <w:r w:rsidR="00DA2681" w:rsidRPr="00827053">
        <w:rPr>
          <w:rFonts w:ascii="inherit" w:eastAsia="Times New Roman" w:hAnsi="inherit" w:cs="Times New Roman"/>
          <w:color w:val="000000"/>
          <w:lang w:eastAsia="ru-RU"/>
        </w:rPr>
        <w:t xml:space="preserve"> не соблюдены тре</w:t>
      </w:r>
      <w:r w:rsidRPr="00827053">
        <w:rPr>
          <w:rFonts w:ascii="inherit" w:eastAsia="Times New Roman" w:hAnsi="inherit" w:cs="Times New Roman"/>
          <w:color w:val="000000"/>
          <w:lang w:eastAsia="ru-RU"/>
        </w:rPr>
        <w:t>бования к служебному поведению.</w:t>
      </w:r>
    </w:p>
    <w:p w:rsidR="00BE0B44" w:rsidRPr="00827053" w:rsidRDefault="00BE0B44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>- в нарушении муниципального служащего «не содержатся признаки личной заинтересованности»</w:t>
      </w:r>
    </w:p>
    <w:p w:rsidR="00BE0B44" w:rsidRPr="00827053" w:rsidRDefault="00BE0B44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>- факт умышленного сокрытия не выявлен.</w:t>
      </w:r>
    </w:p>
    <w:p w:rsidR="00BE0B44" w:rsidRPr="00827053" w:rsidRDefault="00BE0B44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>Комиссия решила:</w:t>
      </w:r>
    </w:p>
    <w:p w:rsidR="00BE0B44" w:rsidRPr="00827053" w:rsidRDefault="00BE0B44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>- признать, что действия государственного гражданского служащего «не содержат признаков личной заинтересованности»;</w:t>
      </w:r>
    </w:p>
    <w:p w:rsidR="00BE0B44" w:rsidRPr="00827053" w:rsidRDefault="00BE0B44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>- указать государственному гражданскому служащему о недопущении впредь подобного нарушения.</w:t>
      </w: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>Итоги голосования:</w:t>
      </w: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>За – 6</w:t>
      </w: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>Против – 0</w:t>
      </w: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>Воздержались — 0</w:t>
      </w: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>Настоящий протокол подписан всеми присутствующими на заседании членами комиссии.</w:t>
      </w: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>Заместитель председателя комиссии:</w:t>
      </w:r>
      <w:r w:rsidR="00BF29CA" w:rsidRPr="00827053">
        <w:rPr>
          <w:rFonts w:ascii="inherit" w:eastAsia="Times New Roman" w:hAnsi="inherit" w:cs="Times New Roman"/>
          <w:color w:val="000000"/>
          <w:lang w:eastAsia="ru-RU"/>
        </w:rPr>
        <w:t xml:space="preserve"> ______________</w:t>
      </w:r>
      <w:r w:rsidR="00827053">
        <w:rPr>
          <w:rFonts w:ascii="inherit" w:eastAsia="Times New Roman" w:hAnsi="inherit" w:cs="Times New Roman"/>
          <w:color w:val="000000"/>
          <w:lang w:eastAsia="ru-RU"/>
        </w:rPr>
        <w:t xml:space="preserve"> Павлов А.М.</w:t>
      </w: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>Секретарь комиссии</w:t>
      </w:r>
      <w:r w:rsidR="00BF29CA" w:rsidRPr="00827053">
        <w:rPr>
          <w:rFonts w:ascii="inherit" w:eastAsia="Times New Roman" w:hAnsi="inherit" w:cs="Times New Roman"/>
          <w:color w:val="000000"/>
          <w:lang w:eastAsia="ru-RU"/>
        </w:rPr>
        <w:t>: ____________</w:t>
      </w:r>
      <w:r w:rsidR="00827053">
        <w:rPr>
          <w:rFonts w:ascii="inherit" w:eastAsia="Times New Roman" w:hAnsi="inherit" w:cs="Times New Roman"/>
          <w:color w:val="000000"/>
          <w:lang w:eastAsia="ru-RU"/>
        </w:rPr>
        <w:t xml:space="preserve"> Сорокина С. И.</w:t>
      </w:r>
    </w:p>
    <w:p w:rsidR="00DA2681" w:rsidRPr="00827053" w:rsidRDefault="00DA2681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>Члены комиссии:</w:t>
      </w:r>
      <w:r w:rsidR="00BF29CA" w:rsidRPr="00827053">
        <w:rPr>
          <w:rFonts w:ascii="inherit" w:eastAsia="Times New Roman" w:hAnsi="inherit" w:cs="Times New Roman"/>
          <w:color w:val="000000"/>
          <w:lang w:eastAsia="ru-RU"/>
        </w:rPr>
        <w:t>______________</w:t>
      </w:r>
      <w:r w:rsidR="00827053" w:rsidRPr="00827053">
        <w:rPr>
          <w:rFonts w:ascii="inherit" w:eastAsia="Times New Roman" w:hAnsi="inherit" w:cs="Times New Roman"/>
          <w:color w:val="000000"/>
          <w:lang w:eastAsia="ru-RU"/>
        </w:rPr>
        <w:t xml:space="preserve"> </w:t>
      </w:r>
      <w:r w:rsidR="00827053" w:rsidRPr="00827053">
        <w:rPr>
          <w:rFonts w:ascii="inherit" w:eastAsia="Times New Roman" w:hAnsi="inherit" w:cs="Times New Roman"/>
          <w:color w:val="000000"/>
          <w:lang w:eastAsia="ru-RU"/>
        </w:rPr>
        <w:t>Суслик Г.М.</w:t>
      </w:r>
    </w:p>
    <w:p w:rsidR="00BF29CA" w:rsidRPr="00827053" w:rsidRDefault="00BF29CA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                             ______________</w:t>
      </w:r>
      <w:r w:rsidR="00827053" w:rsidRPr="00827053">
        <w:rPr>
          <w:rFonts w:ascii="inherit" w:eastAsia="Times New Roman" w:hAnsi="inherit" w:cs="Times New Roman"/>
          <w:color w:val="000000"/>
          <w:lang w:eastAsia="ru-RU"/>
        </w:rPr>
        <w:t xml:space="preserve"> </w:t>
      </w:r>
      <w:r w:rsidR="00827053" w:rsidRPr="00827053">
        <w:rPr>
          <w:rFonts w:ascii="inherit" w:eastAsia="Times New Roman" w:hAnsi="inherit" w:cs="Times New Roman"/>
          <w:color w:val="000000"/>
          <w:lang w:eastAsia="ru-RU"/>
        </w:rPr>
        <w:t>Кузовкин З.А.</w:t>
      </w:r>
    </w:p>
    <w:p w:rsidR="00BF29CA" w:rsidRPr="00827053" w:rsidRDefault="00BF29CA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                             ______________</w:t>
      </w:r>
      <w:r w:rsidR="00827053" w:rsidRPr="00827053">
        <w:rPr>
          <w:rFonts w:ascii="inherit" w:eastAsia="Times New Roman" w:hAnsi="inherit" w:cs="Times New Roman"/>
          <w:color w:val="000000"/>
          <w:lang w:eastAsia="ru-RU"/>
        </w:rPr>
        <w:t xml:space="preserve"> </w:t>
      </w:r>
      <w:r w:rsidR="00827053" w:rsidRPr="00827053">
        <w:rPr>
          <w:rFonts w:ascii="inherit" w:eastAsia="Times New Roman" w:hAnsi="inherit" w:cs="Times New Roman"/>
          <w:color w:val="000000"/>
          <w:lang w:eastAsia="ru-RU"/>
        </w:rPr>
        <w:t>Шакалов Ф.Ф.</w:t>
      </w:r>
    </w:p>
    <w:p w:rsidR="00BF29CA" w:rsidRPr="00827053" w:rsidRDefault="00BF29CA" w:rsidP="0082705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lang w:val="en-US" w:eastAsia="ru-RU"/>
        </w:rPr>
      </w:pPr>
      <w:r w:rsidRPr="00827053">
        <w:rPr>
          <w:rFonts w:ascii="inherit" w:eastAsia="Times New Roman" w:hAnsi="inherit" w:cs="Times New Roman"/>
          <w:color w:val="000000"/>
          <w:lang w:eastAsia="ru-RU"/>
        </w:rPr>
        <w:t xml:space="preserve">                             ______________</w:t>
      </w:r>
      <w:r w:rsidR="00827053">
        <w:rPr>
          <w:rFonts w:ascii="inherit" w:eastAsia="Times New Roman" w:hAnsi="inherit" w:cs="Times New Roman"/>
          <w:color w:val="000000"/>
          <w:lang w:val="en-US" w:eastAsia="ru-RU"/>
        </w:rPr>
        <w:t xml:space="preserve"> </w:t>
      </w:r>
      <w:r w:rsidR="00827053" w:rsidRPr="00827053">
        <w:rPr>
          <w:rFonts w:ascii="inherit" w:eastAsia="Times New Roman" w:hAnsi="inherit" w:cs="Times New Roman"/>
          <w:color w:val="000000"/>
          <w:lang w:eastAsia="ru-RU"/>
        </w:rPr>
        <w:t>Хороший М.М.</w:t>
      </w:r>
      <w:bookmarkStart w:id="0" w:name="_GoBack"/>
      <w:bookmarkEnd w:id="0"/>
    </w:p>
    <w:p w:rsidR="008F2683" w:rsidRDefault="008F2683" w:rsidP="00827053">
      <w:pPr>
        <w:spacing w:after="0" w:line="240" w:lineRule="auto"/>
      </w:pPr>
    </w:p>
    <w:sectPr w:rsidR="008F2683" w:rsidSect="0082705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43"/>
    <w:rsid w:val="004C1A43"/>
    <w:rsid w:val="00827053"/>
    <w:rsid w:val="008F2683"/>
    <w:rsid w:val="00BE0B44"/>
    <w:rsid w:val="00BF29CA"/>
    <w:rsid w:val="00DA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B4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B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1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5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Максим</cp:lastModifiedBy>
  <cp:revision>2</cp:revision>
  <cp:lastPrinted>2020-03-19T09:30:00Z</cp:lastPrinted>
  <dcterms:created xsi:type="dcterms:W3CDTF">2020-03-19T09:31:00Z</dcterms:created>
  <dcterms:modified xsi:type="dcterms:W3CDTF">2020-03-19T09:31:00Z</dcterms:modified>
</cp:coreProperties>
</file>