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F9" w:rsidRDefault="004C7EF9">
      <w:pPr>
        <w:pStyle w:val="ConsPlusNonformat"/>
        <w:jc w:val="both"/>
      </w:pPr>
    </w:p>
    <w:p w:rsidR="00D64EDC" w:rsidRPr="005C3CC5" w:rsidRDefault="00D64EDC" w:rsidP="00D64EDC">
      <w:pPr>
        <w:spacing w:after="0"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4"/>
        </w:rPr>
        <w:t>ГБОУ ДОД СДЮСШОР «</w:t>
      </w:r>
      <w:r w:rsidRPr="005C3CC5">
        <w:rPr>
          <w:rFonts w:ascii="Times New Roman" w:hAnsi="Times New Roman"/>
          <w:sz w:val="24"/>
        </w:rPr>
        <w:t>АЛЛЮР</w:t>
      </w:r>
      <w:r>
        <w:rPr>
          <w:rFonts w:ascii="Times New Roman" w:hAnsi="Times New Roman"/>
          <w:sz w:val="24"/>
        </w:rPr>
        <w:t>»</w:t>
      </w:r>
    </w:p>
    <w:p w:rsidR="00D64EDC" w:rsidRPr="00A02D23" w:rsidRDefault="00D64EDC" w:rsidP="00D64EDC">
      <w:pPr>
        <w:pStyle w:val="ConsPlusNormal"/>
        <w:jc w:val="center"/>
        <w:outlineLvl w:val="0"/>
      </w:pPr>
      <w:r w:rsidRPr="00A02D23">
        <w:t>ИНН/КПП:1234567890/123</w:t>
      </w:r>
      <w:r>
        <w:t>456789</w:t>
      </w:r>
    </w:p>
    <w:p w:rsidR="00D64EDC" w:rsidRPr="00A02D23" w:rsidRDefault="00D64EDC" w:rsidP="00D64EDC">
      <w:pPr>
        <w:pStyle w:val="ConsPlusNormal"/>
        <w:ind w:firstLine="540"/>
        <w:jc w:val="center"/>
        <w:outlineLvl w:val="0"/>
      </w:pPr>
      <w:r w:rsidRPr="00F927A7">
        <w:rPr>
          <w:bCs/>
          <w:color w:val="000000"/>
        </w:rPr>
        <w:t xml:space="preserve">456789, Россия, </w:t>
      </w:r>
      <w:r>
        <w:rPr>
          <w:bCs/>
          <w:color w:val="000000"/>
        </w:rPr>
        <w:t>Санкт-Петербург</w:t>
      </w:r>
      <w:r w:rsidRPr="00F927A7">
        <w:rPr>
          <w:bCs/>
          <w:color w:val="000000"/>
        </w:rPr>
        <w:t>, просп. Замечательный, д.1</w:t>
      </w:r>
      <w:r w:rsidRPr="00F927A7">
        <w:rPr>
          <w:color w:val="000000"/>
        </w:rPr>
        <w:t>.</w:t>
      </w:r>
      <w:r>
        <w:rPr>
          <w:color w:val="000000"/>
        </w:rPr>
        <w:t xml:space="preserve"> Телефон: +7 (123)</w:t>
      </w:r>
      <w:r w:rsidR="00B82D40">
        <w:rPr>
          <w:color w:val="000000"/>
          <w:lang w:val="en-US"/>
        </w:rPr>
        <w:t xml:space="preserve"> </w:t>
      </w:r>
      <w:r>
        <w:rPr>
          <w:color w:val="000000"/>
        </w:rPr>
        <w:t>456-78</w:t>
      </w:r>
      <w:r w:rsidRPr="00F927A7">
        <w:rPr>
          <w:color w:val="000000"/>
        </w:rPr>
        <w:t>-</w:t>
      </w:r>
      <w:r>
        <w:rPr>
          <w:color w:val="000000"/>
        </w:rPr>
        <w:t>90</w:t>
      </w:r>
    </w:p>
    <w:p w:rsidR="004C7EF9" w:rsidRDefault="004C7EF9" w:rsidP="004C7EF9">
      <w:pPr>
        <w:pStyle w:val="ConsPlusNormal"/>
        <w:ind w:firstLine="540"/>
        <w:jc w:val="center"/>
        <w:outlineLvl w:val="0"/>
      </w:pPr>
    </w:p>
    <w:p w:rsidR="004C7EF9" w:rsidRPr="00A02D23" w:rsidRDefault="004C7EF9" w:rsidP="004C7EF9">
      <w:pPr>
        <w:pStyle w:val="ConsPlusNormal"/>
        <w:ind w:firstLine="540"/>
        <w:jc w:val="center"/>
        <w:outlineLvl w:val="0"/>
      </w:pPr>
    </w:p>
    <w:p w:rsidR="007140F6" w:rsidRDefault="007140F6">
      <w:pPr>
        <w:pStyle w:val="ConsPlusNonformat"/>
        <w:jc w:val="both"/>
      </w:pPr>
      <w:r>
        <w:t xml:space="preserve">                                   ЗАЯВКА</w:t>
      </w:r>
    </w:p>
    <w:p w:rsidR="007140F6" w:rsidRDefault="007140F6">
      <w:pPr>
        <w:pStyle w:val="ConsPlusNonformat"/>
        <w:jc w:val="both"/>
      </w:pPr>
      <w:r>
        <w:t xml:space="preserve">                    на выдачу СКЗИ, лицензионных ключей</w:t>
      </w:r>
    </w:p>
    <w:p w:rsidR="007140F6" w:rsidRDefault="007140F6">
      <w:pPr>
        <w:pStyle w:val="ConsPlusNonformat"/>
        <w:jc w:val="both"/>
      </w:pPr>
      <w:r>
        <w:t xml:space="preserve">                 и эксплуатационной документации к СКЗИ </w:t>
      </w:r>
    </w:p>
    <w:p w:rsidR="004C7EF9" w:rsidRDefault="004C7EF9">
      <w:pPr>
        <w:pStyle w:val="ConsPlusNonformat"/>
        <w:jc w:val="both"/>
      </w:pPr>
    </w:p>
    <w:p w:rsidR="004C7EF9" w:rsidRDefault="004C7EF9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</w:p>
    <w:p w:rsidR="007140F6" w:rsidRDefault="007140F6" w:rsidP="004C7EF9">
      <w:pPr>
        <w:pStyle w:val="ConsPlusNonformat"/>
        <w:jc w:val="both"/>
      </w:pPr>
      <w:r>
        <w:t xml:space="preserve">                  </w:t>
      </w:r>
      <w:r w:rsidR="004C7EF9">
        <w:t xml:space="preserve">                        </w:t>
      </w:r>
      <w:r>
        <w:t xml:space="preserve">  </w:t>
      </w:r>
      <w:r w:rsidR="00142446">
        <w:t xml:space="preserve">УФК по </w:t>
      </w:r>
      <w:proofErr w:type="gramStart"/>
      <w:r w:rsidR="000F085B">
        <w:t>г</w:t>
      </w:r>
      <w:proofErr w:type="gramEnd"/>
      <w:r w:rsidR="000F085B">
        <w:t xml:space="preserve">. </w:t>
      </w:r>
      <w:r w:rsidR="00142446">
        <w:t>Санкт-Петербургу, отдел № 15</w:t>
      </w:r>
    </w:p>
    <w:p w:rsidR="004C7EF9" w:rsidRDefault="004C7EF9" w:rsidP="004C7EF9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</w:p>
    <w:p w:rsidR="007140F6" w:rsidRPr="004C7EF9" w:rsidRDefault="007140F6">
      <w:pPr>
        <w:pStyle w:val="ConsPlusNonformat"/>
        <w:jc w:val="both"/>
        <w:rPr>
          <w:b/>
        </w:rPr>
      </w:pPr>
      <w:r w:rsidRPr="004C7EF9">
        <w:rPr>
          <w:b/>
        </w:rPr>
        <w:t>от "</w:t>
      </w:r>
      <w:r w:rsidR="00D64EDC">
        <w:rPr>
          <w:b/>
        </w:rPr>
        <w:t>15</w:t>
      </w:r>
      <w:r w:rsidRPr="004C7EF9">
        <w:rPr>
          <w:b/>
        </w:rPr>
        <w:t xml:space="preserve">" </w:t>
      </w:r>
      <w:r w:rsidR="00D64EDC">
        <w:rPr>
          <w:b/>
        </w:rPr>
        <w:t>ОКТЯБРЯ</w:t>
      </w:r>
      <w:r w:rsidRPr="004C7EF9">
        <w:rPr>
          <w:b/>
        </w:rPr>
        <w:t xml:space="preserve"> 20</w:t>
      </w:r>
      <w:r w:rsidR="004C7EF9" w:rsidRPr="004C7EF9">
        <w:rPr>
          <w:b/>
        </w:rPr>
        <w:t>19</w:t>
      </w:r>
      <w:r w:rsidRPr="004C7EF9">
        <w:rPr>
          <w:b/>
        </w:rPr>
        <w:t xml:space="preserve"> г. N </w:t>
      </w:r>
      <w:r w:rsidR="00D64EDC">
        <w:rPr>
          <w:b/>
        </w:rPr>
        <w:t>567</w:t>
      </w:r>
    </w:p>
    <w:p w:rsidR="007140F6" w:rsidRPr="004C7EF9" w:rsidRDefault="007140F6">
      <w:pPr>
        <w:pStyle w:val="ConsPlusNonformat"/>
        <w:jc w:val="both"/>
        <w:rPr>
          <w:b/>
        </w:rPr>
      </w:pPr>
    </w:p>
    <w:p w:rsidR="007140F6" w:rsidRDefault="007140F6">
      <w:pPr>
        <w:pStyle w:val="ConsPlusNonformat"/>
        <w:jc w:val="both"/>
      </w:pPr>
      <w:r>
        <w:t xml:space="preserve">    Для  целей  обеспечения  создания защищенного соединения с компонентами</w:t>
      </w:r>
    </w:p>
    <w:p w:rsidR="007140F6" w:rsidRDefault="007140F6">
      <w:pPr>
        <w:pStyle w:val="ConsPlusNonformat"/>
        <w:jc w:val="both"/>
      </w:pPr>
      <w:r>
        <w:t xml:space="preserve">системы   "Электронный   бюджет"   и   обеспечения   работы   </w:t>
      </w:r>
      <w:proofErr w:type="gramStart"/>
      <w:r>
        <w:t>с</w:t>
      </w:r>
      <w:proofErr w:type="gramEnd"/>
      <w:r>
        <w:t xml:space="preserve">   усиленной</w:t>
      </w:r>
    </w:p>
    <w:p w:rsidR="007140F6" w:rsidRDefault="007140F6">
      <w:pPr>
        <w:pStyle w:val="ConsPlusNonformat"/>
        <w:jc w:val="both"/>
      </w:pPr>
      <w:r>
        <w:t>квалифицированной    электронной    подписью    просим    выдать   средства</w:t>
      </w:r>
    </w:p>
    <w:p w:rsidR="007140F6" w:rsidRDefault="007140F6">
      <w:pPr>
        <w:pStyle w:val="ConsPlusNonformat"/>
        <w:jc w:val="both"/>
      </w:pPr>
      <w:r>
        <w:t xml:space="preserve">криптографической  защиты информации, лицензионные ключи в количестве </w:t>
      </w:r>
      <w:r w:rsidRPr="004C7EF9">
        <w:rPr>
          <w:b/>
        </w:rPr>
        <w:t>_</w:t>
      </w:r>
      <w:r w:rsidR="004C7EF9" w:rsidRPr="004C7EF9">
        <w:rPr>
          <w:b/>
        </w:rPr>
        <w:t>1</w:t>
      </w:r>
      <w:r w:rsidRPr="004C7EF9">
        <w:rPr>
          <w:b/>
        </w:rPr>
        <w:t>____</w:t>
      </w:r>
    </w:p>
    <w:p w:rsidR="007140F6" w:rsidRDefault="007140F6">
      <w:pPr>
        <w:pStyle w:val="ConsPlusNonformat"/>
        <w:jc w:val="both"/>
      </w:pPr>
      <w:r>
        <w:t>штук и эксплуатационную документацию к данным средствам.</w:t>
      </w:r>
    </w:p>
    <w:p w:rsidR="007140F6" w:rsidRDefault="007140F6">
      <w:pPr>
        <w:pStyle w:val="ConsPlusNonformat"/>
        <w:jc w:val="both"/>
      </w:pPr>
    </w:p>
    <w:p w:rsidR="007140F6" w:rsidRDefault="007140F6">
      <w:pPr>
        <w:pStyle w:val="ConsPlusNonformat"/>
        <w:jc w:val="both"/>
      </w:pPr>
      <w:r>
        <w:t>должность руководителя</w:t>
      </w:r>
    </w:p>
    <w:p w:rsidR="007140F6" w:rsidRDefault="007140F6">
      <w:pPr>
        <w:pStyle w:val="ConsPlusNonformat"/>
        <w:jc w:val="both"/>
      </w:pPr>
      <w:r>
        <w:t>организации или иного</w:t>
      </w:r>
    </w:p>
    <w:p w:rsidR="007140F6" w:rsidRDefault="007140F6">
      <w:pPr>
        <w:pStyle w:val="ConsPlusNonformat"/>
        <w:jc w:val="both"/>
      </w:pPr>
      <w:r>
        <w:t xml:space="preserve">уполномоченного лица)            </w:t>
      </w:r>
      <w:r w:rsidRPr="004C7EF9">
        <w:rPr>
          <w:b/>
        </w:rPr>
        <w:t>____</w:t>
      </w:r>
      <w:r w:rsidR="004C7EF9" w:rsidRPr="004C7EF9">
        <w:rPr>
          <w:b/>
        </w:rPr>
        <w:t>ИВАНОВ</w:t>
      </w:r>
      <w:r w:rsidRPr="004C7EF9">
        <w:rPr>
          <w:b/>
        </w:rPr>
        <w:t>_______   _</w:t>
      </w:r>
      <w:r w:rsidR="004C7EF9" w:rsidRPr="004C7EF9">
        <w:rPr>
          <w:b/>
        </w:rPr>
        <w:t>И. И. Иванов</w:t>
      </w:r>
      <w:r>
        <w:t>_____________</w:t>
      </w:r>
    </w:p>
    <w:p w:rsidR="007140F6" w:rsidRDefault="007140F6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7140F6" w:rsidRDefault="007140F6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Default="00B82D40">
      <w:pPr>
        <w:pStyle w:val="ConsPlusNormal"/>
        <w:jc w:val="both"/>
        <w:rPr>
          <w:lang w:val="en-US"/>
        </w:rPr>
      </w:pPr>
    </w:p>
    <w:p w:rsidR="00B82D40" w:rsidRPr="00B82D40" w:rsidRDefault="00B82D40">
      <w:pPr>
        <w:pStyle w:val="ConsPlusNormal"/>
        <w:jc w:val="both"/>
        <w:rPr>
          <w:lang w:val="en-US"/>
        </w:rPr>
      </w:pPr>
    </w:p>
    <w:sectPr w:rsidR="00B82D40" w:rsidRPr="00B82D40" w:rsidSect="003664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0F6"/>
    <w:rsid w:val="000F085B"/>
    <w:rsid w:val="00142446"/>
    <w:rsid w:val="0036641B"/>
    <w:rsid w:val="004C7EF9"/>
    <w:rsid w:val="0050663F"/>
    <w:rsid w:val="00596329"/>
    <w:rsid w:val="007140F6"/>
    <w:rsid w:val="0085724D"/>
    <w:rsid w:val="00A02D23"/>
    <w:rsid w:val="00B82D40"/>
    <w:rsid w:val="00D64EDC"/>
    <w:rsid w:val="00EB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1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1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664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6641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664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36641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6641B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6641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36641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36641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2</DocSecurity>
  <Lines>7</Lines>
  <Paragraphs>1</Paragraphs>
  <ScaleCrop>false</ScaleCrop>
  <Company>КонсультантПлюс Версия 4018.00.50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от 08.04.2015 N 21-03-04/19786(ред. от 17.04.2015)&lt;О формировании и ведении базовых (отраслевых) перечней государственных и муниципальных услуг и работ, формировании и ведении ведомственных перечней государственных услуг и работ, о</dc:title>
  <dc:creator>Ирина Курилова</dc:creator>
  <cp:lastModifiedBy>Ирина Курилова</cp:lastModifiedBy>
  <cp:revision>5</cp:revision>
  <dcterms:created xsi:type="dcterms:W3CDTF">2019-10-15T14:25:00Z</dcterms:created>
  <dcterms:modified xsi:type="dcterms:W3CDTF">2019-10-16T05:43:00Z</dcterms:modified>
</cp:coreProperties>
</file>