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E1" w:rsidRDefault="00125F22" w:rsidP="00125F22">
      <w:pPr>
        <w:spacing w:before="100" w:beforeAutospacing="1" w:after="288" w:line="240" w:lineRule="auto"/>
        <w:jc w:val="right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В </w:t>
      </w:r>
      <w:r w:rsidR="00F40DE1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Курганский городской суд</w:t>
      </w:r>
    </w:p>
    <w:p w:rsidR="00F40DE1" w:rsidRDefault="00F40DE1" w:rsidP="00125F22">
      <w:pPr>
        <w:spacing w:before="100" w:beforeAutospacing="1" w:after="288" w:line="240" w:lineRule="auto"/>
        <w:jc w:val="right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г. Курган, ул. Дзержинского, 35</w:t>
      </w:r>
      <w:r w:rsidR="00125F22"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 </w:t>
      </w:r>
      <w:r w:rsidR="00125F22"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</w:r>
    </w:p>
    <w:p w:rsidR="00F40DE1" w:rsidRDefault="00125F22" w:rsidP="00125F22">
      <w:pPr>
        <w:spacing w:before="100" w:beforeAutospacing="1" w:after="288" w:line="240" w:lineRule="auto"/>
        <w:jc w:val="right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Истец: </w:t>
      </w:r>
      <w:r w:rsidR="00F40DE1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Рогожин Павел Павлович, </w:t>
      </w:r>
    </w:p>
    <w:p w:rsidR="00F40DE1" w:rsidRDefault="00F40DE1" w:rsidP="00125F22">
      <w:pPr>
        <w:spacing w:before="100" w:beforeAutospacing="1" w:after="288" w:line="240" w:lineRule="auto"/>
        <w:jc w:val="right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г. Курган, ул. Советская, 31</w:t>
      </w:r>
      <w:r w:rsidR="00125F22"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 </w:t>
      </w:r>
    </w:p>
    <w:p w:rsidR="00F40DE1" w:rsidRDefault="00F40DE1" w:rsidP="00125F22">
      <w:pPr>
        <w:spacing w:before="100" w:beforeAutospacing="1" w:after="288" w:line="240" w:lineRule="auto"/>
        <w:jc w:val="right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т. 8-912-555-7777</w:t>
      </w:r>
      <w:r w:rsidR="00125F22"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</w:r>
    </w:p>
    <w:p w:rsidR="00F40DE1" w:rsidRDefault="00125F22" w:rsidP="00125F22">
      <w:pPr>
        <w:spacing w:before="100" w:beforeAutospacing="1" w:after="288" w:line="240" w:lineRule="auto"/>
        <w:jc w:val="right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Ответчик</w:t>
      </w:r>
      <w:r w:rsidR="00F40DE1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: </w:t>
      </w:r>
      <w:r w:rsidR="001861BA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ООО "Расплата"</w:t>
      </w:r>
    </w:p>
    <w:p w:rsidR="00F40DE1" w:rsidRDefault="00F40DE1" w:rsidP="00125F22">
      <w:pPr>
        <w:spacing w:before="100" w:beforeAutospacing="1" w:after="288" w:line="240" w:lineRule="auto"/>
        <w:jc w:val="right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г. Курган, ул. Советская, 33</w:t>
      </w:r>
    </w:p>
    <w:p w:rsidR="00125F22" w:rsidRPr="00125F22" w:rsidRDefault="00125F22" w:rsidP="00125F22">
      <w:pPr>
        <w:spacing w:before="100" w:beforeAutospacing="1" w:after="288" w:line="240" w:lineRule="auto"/>
        <w:jc w:val="right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 xml:space="preserve">Цена иска: </w:t>
      </w:r>
      <w:r w:rsidR="00B14469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452</w:t>
      </w:r>
      <w:r w:rsidR="00C71ECD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000</w:t>
      </w:r>
      <w:r w:rsidR="00F40DE1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рублей</w:t>
      </w:r>
    </w:p>
    <w:p w:rsidR="00125F22" w:rsidRPr="00125F22" w:rsidRDefault="00125F22" w:rsidP="00125F22">
      <w:pPr>
        <w:spacing w:after="240" w:line="360" w:lineRule="atLeast"/>
        <w:jc w:val="center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ИСКОВОЕ ЗАЯВЛЕНИЕ</w:t>
      </w:r>
    </w:p>
    <w:p w:rsidR="00125F22" w:rsidRPr="00125F22" w:rsidRDefault="00125F22" w:rsidP="00125F22">
      <w:pPr>
        <w:spacing w:after="240" w:line="360" w:lineRule="atLeast"/>
        <w:jc w:val="center"/>
        <w:outlineLvl w:val="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</w:t>
      </w:r>
      <w:r w:rsidR="006C08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возмещении вреда здоровью</w:t>
      </w:r>
    </w:p>
    <w:p w:rsidR="001861BA" w:rsidRDefault="001861BA" w:rsidP="00125F22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</w:p>
    <w:p w:rsidR="001861BA" w:rsidRDefault="001861BA" w:rsidP="00125F22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В период с 18 ноября 2017года по 18 ноября 2018 года я работал в ООО "Расплата" в должности кладовщика, выполняя работу по заведыванию складом и отпуску материалов и получ</w:t>
      </w:r>
      <w:r w:rsidR="00C71ECD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ая заработную плату в размере 20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000 рублей в месяц.</w:t>
      </w:r>
    </w:p>
    <w:p w:rsidR="00594323" w:rsidRDefault="00F40DE1" w:rsidP="00125F22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25 ноября 2019 года</w:t>
      </w:r>
      <w:r w:rsidR="00125F22"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</w:t>
      </w:r>
      <w:r w:rsidR="001861BA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10-00 на рабочем месте, при выполнении трудовых обязанностей </w:t>
      </w:r>
      <w:r w:rsidR="00D76211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произошло повреждение моего здоровья в результате </w:t>
      </w:r>
      <w:r w:rsidR="001861BA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обрушения конструкций склада, я получил увечье</w:t>
      </w:r>
      <w:r w:rsidR="00594323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, </w:t>
      </w:r>
      <w:r w:rsidR="001861BA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перелом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ноги</w:t>
      </w:r>
      <w:r w:rsidR="00594323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. </w:t>
      </w:r>
    </w:p>
    <w:p w:rsidR="008F35D6" w:rsidRDefault="00594323" w:rsidP="00125F22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Повреждение моего здоровья явилось результатом действий ответчика, который </w:t>
      </w:r>
      <w:r w:rsidR="00F40DE1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не </w:t>
      </w:r>
      <w:r w:rsidR="001861BA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обеспечил надлежащие условия труда</w:t>
      </w:r>
      <w:r w:rsidR="008F35D6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.</w:t>
      </w:r>
    </w:p>
    <w:p w:rsidR="008F35D6" w:rsidRDefault="00FA713A" w:rsidP="00125F22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Наличие причинной связи между действиями ответчика и причиненным вредом подтверждается </w:t>
      </w:r>
      <w:r w:rsidR="00F40DE1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также результатами </w:t>
      </w:r>
      <w:r w:rsidR="001861BA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расследования несчастного случая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.</w:t>
      </w:r>
    </w:p>
    <w:p w:rsidR="001861BA" w:rsidRPr="001861BA" w:rsidRDefault="001861BA" w:rsidP="001861BA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  заключению  ВТЭК   от   "18" декабря 2018</w:t>
      </w:r>
      <w:r w:rsidRPr="001861B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г.   я признан инвалидом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2</w:t>
      </w:r>
      <w:r w:rsidRPr="001861B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группы.</w:t>
      </w:r>
    </w:p>
    <w:p w:rsidR="001861BA" w:rsidRPr="001861BA" w:rsidRDefault="001861BA" w:rsidP="001861BA">
      <w:pPr>
        <w:shd w:val="clear" w:color="auto" w:fill="F2F2F2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861B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 </w:t>
      </w:r>
    </w:p>
    <w:p w:rsidR="00D506DF" w:rsidRDefault="001861BA" w:rsidP="00125F22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О</w:t>
      </w:r>
      <w:r w:rsidR="00D506DF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тветчик должен возместить мне дополнительно понесенные расходы </w:t>
      </w:r>
      <w:r w:rsidR="008C4010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на лечение  размере 20 000 рублей, в обоснование расходов прикладываю чеки и выписку из медицинской карты о назначении этих </w:t>
      </w:r>
      <w:r w:rsidR="00912544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препаратов</w:t>
      </w:r>
      <w:r w:rsidR="00D506DF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.</w:t>
      </w:r>
    </w:p>
    <w:p w:rsidR="00D76332" w:rsidRDefault="00EA2E83" w:rsidP="00125F22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В результате действий ответчика мне причинены физические и нравственные страдания.</w:t>
      </w:r>
    </w:p>
    <w:p w:rsidR="00720B64" w:rsidRDefault="00A35053" w:rsidP="00125F22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Моральный вред, причиненный действиями ответчика, я оцениваю в сумме </w:t>
      </w:r>
      <w:r w:rsidR="00912544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55 000 руб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. </w:t>
      </w:r>
      <w:r w:rsidR="001861BA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На отправленную 19.05.2019г. претензию, ответчик не ответил.</w:t>
      </w:r>
    </w:p>
    <w:p w:rsidR="00DC5BBE" w:rsidRDefault="00EB77CB" w:rsidP="00125F22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lastRenderedPageBreak/>
        <w:t>Согласно ст. 333.36</w:t>
      </w:r>
      <w:r w:rsidR="00DC5BBE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НК РФ истец по таким делам от уплаты госпошлины освобожден.</w:t>
      </w:r>
    </w:p>
    <w:p w:rsidR="00125F22" w:rsidRPr="00125F22" w:rsidRDefault="00125F22" w:rsidP="00125F22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На основании изложенного, руководствуясь статьями</w:t>
      </w:r>
      <w:r w:rsidR="00A35053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1084-1086 Гражданского кодекса РФ, статьями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 131-132 Гражданского процессуального кодекса РФ,</w:t>
      </w:r>
    </w:p>
    <w:p w:rsidR="00912544" w:rsidRDefault="00125F22" w:rsidP="00912544">
      <w:pPr>
        <w:spacing w:before="100" w:beforeAutospacing="1" w:after="288" w:line="240" w:lineRule="auto"/>
        <w:jc w:val="center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Прошу:</w:t>
      </w:r>
    </w:p>
    <w:p w:rsidR="00125F22" w:rsidRPr="00912544" w:rsidRDefault="001861BA" w:rsidP="00912544">
      <w:pPr>
        <w:spacing w:before="100" w:beforeAutospacing="1" w:after="288" w:line="240" w:lineRule="auto"/>
        <w:jc w:val="center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Обязать ответчик уплачивать мне ежемесячн</w:t>
      </w:r>
      <w:r w:rsidR="00F8395A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о денежную сумму  в проценте соответствующем степени утраты трудоспособности, то есть, 60% от среднего заработка, расчет прилагается, </w:t>
      </w:r>
      <w:r w:rsidR="00A35053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Взыскать с</w:t>
      </w:r>
      <w:r w:rsidR="00125F22"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</w:t>
      </w:r>
      <w:r w:rsidR="00912544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ответчика</w:t>
      </w:r>
      <w:r w:rsidR="00A35053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в мою пользу</w:t>
      </w:r>
      <w:r w:rsidR="00B20F1D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</w:t>
      </w:r>
      <w:r w:rsidR="00B20F1D" w:rsidRPr="00912544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в с</w:t>
      </w:r>
      <w:r w:rsidR="001F75A3" w:rsidRPr="00912544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чет возмещения вреда здоровью</w:t>
      </w:r>
      <w:r w:rsidR="00B20F1D" w:rsidRPr="00912544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дополнительно понесенные расходы в размере </w:t>
      </w:r>
      <w:r w:rsidR="00912544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20 000</w:t>
      </w:r>
      <w:r w:rsidR="00B20F1D" w:rsidRPr="00912544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руб.</w:t>
      </w:r>
      <w:r w:rsidR="00912544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, моральный вред в размере 55 000 рублей.</w:t>
      </w:r>
    </w:p>
    <w:p w:rsidR="00125F22" w:rsidRPr="00125F22" w:rsidRDefault="00125F22" w:rsidP="00125F22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Перечень прилагаемых к заявлению документов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:</w:t>
      </w:r>
    </w:p>
    <w:p w:rsidR="00125F22" w:rsidRPr="00125F22" w:rsidRDefault="00125F22" w:rsidP="00125F22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Копия искового заявления</w:t>
      </w:r>
    </w:p>
    <w:p w:rsidR="007B7F13" w:rsidRDefault="001861BA" w:rsidP="00125F22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Копия акта о несчастном случае</w:t>
      </w:r>
      <w:r w:rsidR="00912544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.</w:t>
      </w:r>
    </w:p>
    <w:p w:rsidR="007B7F13" w:rsidRDefault="00F8395A" w:rsidP="00125F22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Копия заключения ВТЭК</w:t>
      </w:r>
      <w:r w:rsidR="00912544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.</w:t>
      </w:r>
    </w:p>
    <w:p w:rsidR="007B7F13" w:rsidRDefault="00912544" w:rsidP="00125F22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Выписка из медицинской карты.</w:t>
      </w:r>
    </w:p>
    <w:p w:rsidR="00912544" w:rsidRDefault="00912544" w:rsidP="00125F22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Копия больничного лист.</w:t>
      </w:r>
    </w:p>
    <w:p w:rsidR="009C78EE" w:rsidRDefault="009C78EE" w:rsidP="00125F22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Справка о размере заработка за 12 месяцев до происшествия</w:t>
      </w:r>
    </w:p>
    <w:p w:rsidR="009C78EE" w:rsidRDefault="009C78EE" w:rsidP="00125F22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Расчет среднего заработка за 12 месяцев до происшествия</w:t>
      </w:r>
    </w:p>
    <w:p w:rsidR="00BB13A5" w:rsidRDefault="00912544" w:rsidP="00125F22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Чеки и квитанции о покупке выписанных врачом лекарств</w:t>
      </w:r>
    </w:p>
    <w:p w:rsidR="00912544" w:rsidRDefault="00912544" w:rsidP="00125F22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Документ, подтверждающий направление иска и отсутствующих у него документов о ответчику. </w:t>
      </w:r>
    </w:p>
    <w:p w:rsidR="00125F22" w:rsidRPr="00125F22" w:rsidRDefault="00912544" w:rsidP="00125F22">
      <w:pPr>
        <w:spacing w:before="100" w:beforeAutospacing="1" w:after="288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Подпись истца: Рогожин    22.12.2019г.</w:t>
      </w:r>
    </w:p>
    <w:p w:rsidR="00FD31E2" w:rsidRDefault="00FD31E2">
      <w:pPr>
        <w:rPr>
          <w:rFonts w:ascii="Times New Roman" w:hAnsi="Times New Roman"/>
          <w:sz w:val="24"/>
          <w:szCs w:val="24"/>
        </w:rPr>
      </w:pPr>
    </w:p>
    <w:p w:rsidR="00087D5B" w:rsidRPr="00125F22" w:rsidRDefault="00087D5B">
      <w:pPr>
        <w:rPr>
          <w:rFonts w:ascii="Times New Roman" w:hAnsi="Times New Roman"/>
          <w:sz w:val="24"/>
          <w:szCs w:val="24"/>
        </w:rPr>
      </w:pPr>
    </w:p>
    <w:sectPr w:rsidR="00087D5B" w:rsidRPr="00125F22" w:rsidSect="00FD31E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359" w:rsidRDefault="00563359" w:rsidP="00125F22">
      <w:pPr>
        <w:spacing w:after="0" w:line="240" w:lineRule="auto"/>
      </w:pPr>
      <w:r>
        <w:separator/>
      </w:r>
    </w:p>
  </w:endnote>
  <w:endnote w:type="continuationSeparator" w:id="1">
    <w:p w:rsidR="00563359" w:rsidRDefault="00563359" w:rsidP="00125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BD3" w:rsidRPr="00125F22" w:rsidRDefault="00414BD3" w:rsidP="00302609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359" w:rsidRDefault="00563359" w:rsidP="00125F22">
      <w:pPr>
        <w:spacing w:after="0" w:line="240" w:lineRule="auto"/>
      </w:pPr>
      <w:r>
        <w:separator/>
      </w:r>
    </w:p>
  </w:footnote>
  <w:footnote w:type="continuationSeparator" w:id="1">
    <w:p w:rsidR="00563359" w:rsidRDefault="00563359" w:rsidP="00125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D26D9"/>
    <w:multiLevelType w:val="multilevel"/>
    <w:tmpl w:val="BFB2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E248C"/>
    <w:multiLevelType w:val="multilevel"/>
    <w:tmpl w:val="89AC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5F22"/>
    <w:rsid w:val="00006F3C"/>
    <w:rsid w:val="00015698"/>
    <w:rsid w:val="00087D5B"/>
    <w:rsid w:val="00092CAB"/>
    <w:rsid w:val="000B3548"/>
    <w:rsid w:val="00125F22"/>
    <w:rsid w:val="001861BA"/>
    <w:rsid w:val="001E4B21"/>
    <w:rsid w:val="001F0F39"/>
    <w:rsid w:val="001F75A3"/>
    <w:rsid w:val="002201B7"/>
    <w:rsid w:val="002D3511"/>
    <w:rsid w:val="00302609"/>
    <w:rsid w:val="003375BE"/>
    <w:rsid w:val="00355AEA"/>
    <w:rsid w:val="00355B5F"/>
    <w:rsid w:val="003853AC"/>
    <w:rsid w:val="003F1AE2"/>
    <w:rsid w:val="00414BD3"/>
    <w:rsid w:val="00467399"/>
    <w:rsid w:val="00546B64"/>
    <w:rsid w:val="00563359"/>
    <w:rsid w:val="00594323"/>
    <w:rsid w:val="0062517E"/>
    <w:rsid w:val="006C08B4"/>
    <w:rsid w:val="006D6A70"/>
    <w:rsid w:val="006E7A68"/>
    <w:rsid w:val="00720B64"/>
    <w:rsid w:val="00740C15"/>
    <w:rsid w:val="00751A1A"/>
    <w:rsid w:val="007B7F13"/>
    <w:rsid w:val="007F1D7B"/>
    <w:rsid w:val="008531D5"/>
    <w:rsid w:val="008C4010"/>
    <w:rsid w:val="008F35D6"/>
    <w:rsid w:val="00912544"/>
    <w:rsid w:val="009A1E2D"/>
    <w:rsid w:val="009C78EE"/>
    <w:rsid w:val="00A35053"/>
    <w:rsid w:val="00AC2051"/>
    <w:rsid w:val="00AE7340"/>
    <w:rsid w:val="00B14469"/>
    <w:rsid w:val="00B20F1D"/>
    <w:rsid w:val="00B27D32"/>
    <w:rsid w:val="00B66D02"/>
    <w:rsid w:val="00B704C7"/>
    <w:rsid w:val="00BB13A5"/>
    <w:rsid w:val="00BB30AD"/>
    <w:rsid w:val="00BC2160"/>
    <w:rsid w:val="00BC6B35"/>
    <w:rsid w:val="00BD39E2"/>
    <w:rsid w:val="00C71ECD"/>
    <w:rsid w:val="00D506DF"/>
    <w:rsid w:val="00D55F3D"/>
    <w:rsid w:val="00D76211"/>
    <w:rsid w:val="00D76332"/>
    <w:rsid w:val="00DC5BBE"/>
    <w:rsid w:val="00EA2E83"/>
    <w:rsid w:val="00EB77CB"/>
    <w:rsid w:val="00EB791C"/>
    <w:rsid w:val="00F40DE1"/>
    <w:rsid w:val="00F8395A"/>
    <w:rsid w:val="00FA713A"/>
    <w:rsid w:val="00FD3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F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006F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25F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6F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06F3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25F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125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5F22"/>
  </w:style>
  <w:style w:type="paragraph" w:styleId="a5">
    <w:name w:val="header"/>
    <w:basedOn w:val="a"/>
    <w:link w:val="a6"/>
    <w:uiPriority w:val="99"/>
    <w:semiHidden/>
    <w:unhideWhenUsed/>
    <w:rsid w:val="00125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25F22"/>
  </w:style>
  <w:style w:type="paragraph" w:styleId="a7">
    <w:name w:val="footer"/>
    <w:basedOn w:val="a"/>
    <w:link w:val="a8"/>
    <w:unhideWhenUsed/>
    <w:rsid w:val="00125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5F22"/>
  </w:style>
  <w:style w:type="character" w:styleId="a9">
    <w:name w:val="Hyperlink"/>
    <w:basedOn w:val="a0"/>
    <w:rsid w:val="00125F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0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7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Заголовок: Исковое заявление о возмещении вреда здоровью</vt:lpstr>
    </vt:vector>
  </TitlesOfParts>
  <Company>Microsoft</Company>
  <LinksUpToDate>false</LinksUpToDate>
  <CharactersWithSpaces>2492</CharactersWithSpaces>
  <SharedDoc>false</SharedDoc>
  <HLinks>
    <vt:vector size="6" baseType="variant">
      <vt:variant>
        <vt:i4>8323107</vt:i4>
      </vt:variant>
      <vt:variant>
        <vt:i4>0</vt:i4>
      </vt:variant>
      <vt:variant>
        <vt:i4>0</vt:i4>
      </vt:variant>
      <vt:variant>
        <vt:i4>5</vt:i4>
      </vt:variant>
      <vt:variant>
        <vt:lpwstr>http://vseiski.ru/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Заголовок: Исковое заявление о возмещении вреда здоровью</dc:title>
  <dc:creator>User</dc:creator>
  <cp:lastModifiedBy>Yulya</cp:lastModifiedBy>
  <cp:revision>9</cp:revision>
  <dcterms:created xsi:type="dcterms:W3CDTF">2019-12-24T13:55:00Z</dcterms:created>
  <dcterms:modified xsi:type="dcterms:W3CDTF">2019-12-26T11:09:00Z</dcterms:modified>
</cp:coreProperties>
</file>