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t>Приложение</w:t>
      </w:r>
    </w:p>
    <w:p>
      <w:pPr>
        <w:jc w:val="right"/>
        <w:rPr>
          <w:lang w:val="ru-RU"/>
        </w:rPr>
      </w:pPr>
      <w:r>
        <w:t>к договору оказания консультационных услуг № 321 от 10.02.202</w:t>
      </w:r>
      <w:r>
        <w:rPr>
          <w:lang w:val="ru-RU"/>
        </w:rPr>
        <w:t>1</w:t>
      </w:r>
    </w:p>
    <w:p>
      <w:pPr>
        <w:jc w:val="right"/>
      </w:pPr>
    </w:p>
    <w:p>
      <w:pPr>
        <w:jc w:val="center"/>
      </w:pPr>
      <w:r>
        <w:t>СПЕЦИФИКАЦИЯ № 3</w:t>
      </w:r>
    </w:p>
    <w:tbl>
      <w:tblPr>
        <w:tblStyle w:val="4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5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</w:pPr>
            <w:r>
              <w:t>г.Санкт-Петербург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jc w:val="right"/>
              <w:rPr>
                <w:lang w:val="ru-RU"/>
              </w:rPr>
            </w:pPr>
            <w:r>
              <w:t>«10» февраля 202</w:t>
            </w:r>
            <w:r>
              <w:rPr>
                <w:lang w:val="ru-RU"/>
              </w:rPr>
              <w:t>1</w:t>
            </w:r>
          </w:p>
        </w:tc>
      </w:tr>
    </w:tbl>
    <w:p>
      <w:pPr>
        <w:jc w:val="center"/>
      </w:pPr>
    </w:p>
    <w:tbl>
      <w:tblPr>
        <w:tblStyle w:val="4"/>
        <w:tblW w:w="910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789"/>
        <w:gridCol w:w="1220"/>
        <w:gridCol w:w="1310"/>
        <w:gridCol w:w="1056"/>
        <w:gridCol w:w="12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3789" w:type="dxa"/>
          </w:tcPr>
          <w:p>
            <w:pPr>
              <w:spacing w:after="0" w:line="240" w:lineRule="auto"/>
              <w:jc w:val="center"/>
            </w:pPr>
            <w:r>
              <w:t>Наименование услуги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jc w:val="center"/>
            </w:pPr>
            <w:r>
              <w:t>Сроки оказания</w:t>
            </w:r>
          </w:p>
        </w:tc>
        <w:tc>
          <w:tcPr>
            <w:tcW w:w="1310" w:type="dxa"/>
          </w:tcPr>
          <w:p>
            <w:pPr>
              <w:spacing w:after="0" w:line="240" w:lineRule="auto"/>
              <w:jc w:val="center"/>
            </w:pPr>
            <w:r>
              <w:t>Стоимость</w:t>
            </w:r>
          </w:p>
          <w:p>
            <w:pPr>
              <w:spacing w:after="0" w:line="240" w:lineRule="auto"/>
              <w:jc w:val="center"/>
            </w:pPr>
            <w:r>
              <w:t>(без НДС), руб.</w:t>
            </w:r>
          </w:p>
        </w:tc>
        <w:tc>
          <w:tcPr>
            <w:tcW w:w="1056" w:type="dxa"/>
          </w:tcPr>
          <w:p>
            <w:pPr>
              <w:spacing w:after="0" w:line="240" w:lineRule="auto"/>
              <w:jc w:val="center"/>
            </w:pPr>
            <w:r>
              <w:t>НДС (20%), руб.</w:t>
            </w:r>
          </w:p>
        </w:tc>
        <w:tc>
          <w:tcPr>
            <w:tcW w:w="1200" w:type="dxa"/>
          </w:tcPr>
          <w:p>
            <w:pPr>
              <w:spacing w:after="0" w:line="240" w:lineRule="auto"/>
              <w:jc w:val="center"/>
            </w:pPr>
            <w:r>
              <w:t>Стоимость</w:t>
            </w:r>
          </w:p>
          <w:p>
            <w:pPr>
              <w:spacing w:after="0" w:line="240" w:lineRule="auto"/>
              <w:jc w:val="center"/>
            </w:pPr>
            <w:r>
              <w:t>(с НДС), руб.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3789" w:type="dxa"/>
          </w:tcPr>
          <w:p>
            <w:pPr>
              <w:spacing w:after="0" w:line="240" w:lineRule="auto"/>
            </w:pPr>
            <w:r>
              <w:t>Одна устная консультация по вопросам бухгалтерского учета – 1 час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jc w:val="center"/>
            </w:pPr>
            <w:r>
              <w:t>10.02.202</w:t>
            </w:r>
            <w:r>
              <w:rPr>
                <w:lang w:val="ru-RU"/>
              </w:rPr>
              <w:t>1</w:t>
            </w:r>
            <w:r>
              <w:t xml:space="preserve"> с 10.00 до 11.00</w:t>
            </w:r>
          </w:p>
        </w:tc>
        <w:tc>
          <w:tcPr>
            <w:tcW w:w="1310" w:type="dxa"/>
          </w:tcPr>
          <w:p>
            <w:pPr>
              <w:spacing w:after="0" w:line="240" w:lineRule="auto"/>
              <w:jc w:val="center"/>
            </w:pPr>
            <w:r>
              <w:t>500,00</w:t>
            </w:r>
          </w:p>
        </w:tc>
        <w:tc>
          <w:tcPr>
            <w:tcW w:w="1056" w:type="dxa"/>
          </w:tcPr>
          <w:p>
            <w:pPr>
              <w:spacing w:after="0" w:line="240" w:lineRule="auto"/>
              <w:jc w:val="center"/>
            </w:pPr>
            <w:r>
              <w:t>100,00</w:t>
            </w:r>
          </w:p>
        </w:tc>
        <w:tc>
          <w:tcPr>
            <w:tcW w:w="1200" w:type="dxa"/>
          </w:tcPr>
          <w:p>
            <w:pPr>
              <w:spacing w:after="0" w:line="240" w:lineRule="auto"/>
              <w:jc w:val="center"/>
            </w:pPr>
            <w:r>
              <w:t>600,00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</w:pPr>
            <w:r>
              <w:t>2</w:t>
            </w:r>
          </w:p>
        </w:tc>
        <w:tc>
          <w:tcPr>
            <w:tcW w:w="3789" w:type="dxa"/>
          </w:tcPr>
          <w:p>
            <w:pPr>
              <w:spacing w:after="0" w:line="240" w:lineRule="auto"/>
            </w:pPr>
            <w:r>
              <w:t>Письменное разъяснение по порядку применения статьи 267.2 НК РФ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jc w:val="center"/>
              <w:rPr>
                <w:lang w:val="ru-RU"/>
              </w:rPr>
            </w:pPr>
            <w:r>
              <w:t>До 2</w:t>
            </w:r>
            <w:r>
              <w:rPr>
                <w:lang w:val="ru-RU"/>
              </w:rPr>
              <w:t>2</w:t>
            </w:r>
            <w:r>
              <w:t>.02.202</w:t>
            </w:r>
            <w:r>
              <w:rPr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1310" w:type="dxa"/>
          </w:tcPr>
          <w:p>
            <w:pPr>
              <w:spacing w:after="0" w:line="240" w:lineRule="auto"/>
              <w:jc w:val="center"/>
            </w:pPr>
            <w:r>
              <w:t>1 500,00</w:t>
            </w:r>
          </w:p>
        </w:tc>
        <w:tc>
          <w:tcPr>
            <w:tcW w:w="1056" w:type="dxa"/>
          </w:tcPr>
          <w:p>
            <w:pPr>
              <w:spacing w:after="0" w:line="240" w:lineRule="auto"/>
              <w:jc w:val="center"/>
            </w:pPr>
            <w:r>
              <w:t>300,00</w:t>
            </w:r>
          </w:p>
        </w:tc>
        <w:tc>
          <w:tcPr>
            <w:tcW w:w="1200" w:type="dxa"/>
          </w:tcPr>
          <w:p>
            <w:pPr>
              <w:spacing w:after="0" w:line="240" w:lineRule="auto"/>
              <w:jc w:val="center"/>
            </w:pPr>
            <w:r>
              <w:t>1 800,00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3" w:type="dxa"/>
            <w:gridSpan w:val="3"/>
          </w:tcPr>
          <w:p>
            <w:pPr>
              <w:spacing w:after="0" w:line="240" w:lineRule="auto"/>
              <w:jc w:val="right"/>
            </w:pPr>
            <w:r>
              <w:t>Итого</w:t>
            </w:r>
          </w:p>
        </w:tc>
        <w:tc>
          <w:tcPr>
            <w:tcW w:w="1310" w:type="dxa"/>
          </w:tcPr>
          <w:p>
            <w:pPr>
              <w:spacing w:after="0" w:line="240" w:lineRule="auto"/>
              <w:jc w:val="center"/>
            </w:pPr>
            <w:r>
              <w:t>2 000,00</w:t>
            </w:r>
          </w:p>
        </w:tc>
        <w:tc>
          <w:tcPr>
            <w:tcW w:w="1056" w:type="dxa"/>
          </w:tcPr>
          <w:p>
            <w:pPr>
              <w:spacing w:after="0" w:line="240" w:lineRule="auto"/>
              <w:jc w:val="center"/>
            </w:pPr>
            <w:r>
              <w:t>400,00</w:t>
            </w:r>
          </w:p>
        </w:tc>
        <w:tc>
          <w:tcPr>
            <w:tcW w:w="1200" w:type="dxa"/>
          </w:tcPr>
          <w:p>
            <w:pPr>
              <w:spacing w:after="0" w:line="240" w:lineRule="auto"/>
              <w:jc w:val="center"/>
            </w:pPr>
            <w:r>
              <w:t>2 400,00</w:t>
            </w:r>
          </w:p>
        </w:tc>
      </w:tr>
    </w:tbl>
    <w:p/>
    <w:p/>
    <w:tbl>
      <w:tblPr>
        <w:tblStyle w:val="4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698"/>
        <w:gridCol w:w="4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Исполнитель</w:t>
            </w:r>
          </w:p>
          <w:p>
            <w:pPr>
              <w:spacing w:after="0" w:line="240" w:lineRule="auto"/>
            </w:pPr>
            <w:r>
              <w:t>ООО «</w:t>
            </w:r>
            <w:r>
              <w:rPr>
                <w:lang w:val="en-US"/>
              </w:rPr>
              <w:t>PPT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» 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Генеральный директор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_____________________ Семенов С.С.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М.П.</w:t>
            </w:r>
          </w:p>
        </w:tc>
        <w:tc>
          <w:tcPr>
            <w:tcW w:w="698" w:type="dxa"/>
          </w:tcPr>
          <w:p>
            <w:pPr>
              <w:spacing w:after="0" w:line="240" w:lineRule="auto"/>
            </w:pPr>
          </w:p>
        </w:tc>
        <w:tc>
          <w:tcPr>
            <w:tcW w:w="4547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Заказчик</w:t>
            </w:r>
          </w:p>
          <w:p>
            <w:pPr>
              <w:spacing w:after="0" w:line="240" w:lineRule="auto"/>
            </w:pPr>
            <w:r>
              <w:t>ООО «Покупатель»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Генеральный директор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_____________________ Петров П.П.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М.П.</w:t>
            </w:r>
          </w:p>
        </w:tc>
      </w:tr>
    </w:tbl>
    <w:p/>
    <w:sectPr>
      <w:pgSz w:w="11906" w:h="16838"/>
      <w:pgMar w:top="567" w:right="851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4B"/>
    <w:rsid w:val="00036831"/>
    <w:rsid w:val="00220BC8"/>
    <w:rsid w:val="002F634B"/>
    <w:rsid w:val="00552990"/>
    <w:rsid w:val="005B70AC"/>
    <w:rsid w:val="006A6350"/>
    <w:rsid w:val="00772470"/>
    <w:rsid w:val="00775503"/>
    <w:rsid w:val="00795444"/>
    <w:rsid w:val="00866D79"/>
    <w:rsid w:val="009A2C61"/>
    <w:rsid w:val="00BE6FB4"/>
    <w:rsid w:val="00FD4D75"/>
    <w:rsid w:val="00FD62AE"/>
    <w:rsid w:val="6B98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85</Words>
  <Characters>593</Characters>
  <Lines>14</Lines>
  <Paragraphs>6</Paragraphs>
  <TotalTime>19</TotalTime>
  <ScaleCrop>false</ScaleCrop>
  <LinksUpToDate>false</LinksUpToDate>
  <CharactersWithSpaces>672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2020-02-07T13:27:00Z</dcterms:created>
  <dc:creator>Алла</dc:creator>
  <cp:lastModifiedBy>google1580108439</cp:lastModifiedBy>
  <dcterms:modified xsi:type="dcterms:W3CDTF">2020-12-25T06:16:57Z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