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8C" w:rsidRDefault="00E6587F" w:rsidP="00E6587F">
      <w:pPr>
        <w:jc w:val="center"/>
      </w:pPr>
      <w:r>
        <w:t xml:space="preserve">ДОПОЛНИТЕЛЬНОЕ СОГЛАШЕНИЕ № </w:t>
      </w:r>
      <w:r w:rsidR="00157280">
        <w:t>1</w:t>
      </w:r>
      <w:r w:rsidR="003D3F66">
        <w:t xml:space="preserve"> </w:t>
      </w:r>
    </w:p>
    <w:p w:rsidR="003D3F66" w:rsidRDefault="003D3F66" w:rsidP="00E6587F">
      <w:pPr>
        <w:jc w:val="center"/>
      </w:pPr>
      <w:r>
        <w:t xml:space="preserve">об отсрочке </w:t>
      </w:r>
      <w:r w:rsidR="002D2247">
        <w:t>перечисления арендной платы</w:t>
      </w:r>
    </w:p>
    <w:p w:rsidR="00E6587F" w:rsidRDefault="00E6587F" w:rsidP="00E6587F">
      <w:pPr>
        <w:jc w:val="center"/>
      </w:pPr>
      <w:r>
        <w:t xml:space="preserve">к Договору </w:t>
      </w:r>
      <w:r w:rsidR="00EB1207">
        <w:t>аренды</w:t>
      </w:r>
      <w:r w:rsidR="00705172">
        <w:t xml:space="preserve"> № </w:t>
      </w:r>
      <w:r w:rsidR="00EB1207">
        <w:t>11</w:t>
      </w:r>
      <w:r w:rsidR="00705172">
        <w:t xml:space="preserve"> от </w:t>
      </w:r>
      <w:r w:rsidR="00EB1207">
        <w:t>30</w:t>
      </w:r>
      <w:r>
        <w:t>.</w:t>
      </w:r>
      <w:r w:rsidR="00EB1207">
        <w:t>12</w:t>
      </w:r>
      <w:r>
        <w:t>.20</w:t>
      </w:r>
      <w:r w:rsidR="00EB1207">
        <w:t>19</w:t>
      </w:r>
    </w:p>
    <w:p w:rsidR="00B24AAF" w:rsidRDefault="00B24AAF" w:rsidP="00E6587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587F" w:rsidTr="00FD5253">
        <w:tc>
          <w:tcPr>
            <w:tcW w:w="4672" w:type="dxa"/>
          </w:tcPr>
          <w:p w:rsidR="00E6587F" w:rsidRDefault="00E6587F">
            <w:r>
              <w:t>г. Санкт-Петербург</w:t>
            </w:r>
          </w:p>
        </w:tc>
        <w:tc>
          <w:tcPr>
            <w:tcW w:w="4673" w:type="dxa"/>
          </w:tcPr>
          <w:p w:rsidR="00E6587F" w:rsidRDefault="00EB1207" w:rsidP="00EB1207">
            <w:pPr>
              <w:jc w:val="right"/>
            </w:pPr>
            <w:r>
              <w:t>01</w:t>
            </w:r>
            <w:r w:rsidR="00E6587F">
              <w:t>.0</w:t>
            </w:r>
            <w:r>
              <w:t>4</w:t>
            </w:r>
            <w:r w:rsidR="00E6587F">
              <w:t>.2020</w:t>
            </w:r>
          </w:p>
        </w:tc>
      </w:tr>
    </w:tbl>
    <w:p w:rsidR="00E6587F" w:rsidRDefault="00E6587F"/>
    <w:p w:rsidR="00FD5253" w:rsidRDefault="00FD5253"/>
    <w:p w:rsidR="00E6587F" w:rsidRDefault="00E6587F">
      <w:r>
        <w:t xml:space="preserve">Общество с ограниченной ответственностью «Компания», именуемое в дальнейшем </w:t>
      </w:r>
      <w:r w:rsidR="002D2247">
        <w:t>Арендодатель</w:t>
      </w:r>
      <w:r>
        <w:t>, в лице генерального директора Иванова Ивана Ивановича, действующего на основании Устава, с одной стороны, и</w:t>
      </w:r>
    </w:p>
    <w:p w:rsidR="00E6587F" w:rsidRDefault="00E6587F">
      <w:r>
        <w:t xml:space="preserve">Общество с ограниченной ответственностью </w:t>
      </w:r>
      <w:r>
        <w:rPr>
          <w:lang w:val="en-US"/>
        </w:rPr>
        <w:t>PPT</w:t>
      </w:r>
      <w:r w:rsidRPr="00E6587F">
        <w:t>.</w:t>
      </w:r>
      <w:r>
        <w:rPr>
          <w:lang w:val="en-US"/>
        </w:rPr>
        <w:t>RU</w:t>
      </w:r>
      <w:r>
        <w:t xml:space="preserve">», именуемое в дальнейшем </w:t>
      </w:r>
      <w:r w:rsidR="002D2247">
        <w:t>Арендатор</w:t>
      </w:r>
      <w:r>
        <w:t xml:space="preserve">, в лице генерального директора Семенова Семена Семеновича, действующего на основании Устава, с другой стороны, </w:t>
      </w:r>
    </w:p>
    <w:p w:rsidR="00E6587F" w:rsidRDefault="00E6587F">
      <w:r>
        <w:t>далее совместно именуемые «Стороны», заключили настоящее дополнительное соглашение о нижеследующем:</w:t>
      </w:r>
    </w:p>
    <w:p w:rsidR="002D2247" w:rsidRDefault="002D2247" w:rsidP="002848FE">
      <w:pPr>
        <w:pStyle w:val="a4"/>
        <w:numPr>
          <w:ilvl w:val="0"/>
          <w:numId w:val="1"/>
        </w:numPr>
      </w:pPr>
      <w:r>
        <w:t>С 1 апреля 2020 Арендатору предоставляется отсрочка по оплате арендной платы следующим образом:</w:t>
      </w:r>
    </w:p>
    <w:p w:rsidR="002D2247" w:rsidRDefault="002D2247" w:rsidP="002D2247">
      <w:pPr>
        <w:pStyle w:val="a4"/>
      </w:pPr>
      <w:r>
        <w:t>С 1 апреля 2020 до окончания режима повышенной готовности на территории Санкт-Петербурга, введенного в связи с рас</w:t>
      </w:r>
      <w:bookmarkStart w:id="0" w:name="_GoBack"/>
      <w:bookmarkEnd w:id="0"/>
      <w:r>
        <w:t xml:space="preserve">пространением новой </w:t>
      </w:r>
      <w:proofErr w:type="spellStart"/>
      <w:r>
        <w:t>коронавирусной</w:t>
      </w:r>
      <w:proofErr w:type="spellEnd"/>
      <w:r>
        <w:t xml:space="preserve"> </w:t>
      </w:r>
      <w:proofErr w:type="gramStart"/>
      <w:r>
        <w:t>инфекции</w:t>
      </w:r>
      <w:proofErr w:type="gramEnd"/>
      <w:r>
        <w:t xml:space="preserve"> предоставляется отсрочка в размере месячного платежа за каждый месяц.</w:t>
      </w:r>
    </w:p>
    <w:p w:rsidR="002D2247" w:rsidRDefault="002D2247" w:rsidP="002D2247">
      <w:pPr>
        <w:pStyle w:val="a4"/>
      </w:pPr>
      <w:r>
        <w:t xml:space="preserve">После окончания </w:t>
      </w:r>
      <w:r>
        <w:t xml:space="preserve">режима повышенной готовности на территории Санкт-Петербурга, введенного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</w:t>
      </w:r>
      <w:r>
        <w:t xml:space="preserve"> и до 1 октября 2020 отсрочка предоставляется </w:t>
      </w:r>
      <w:r>
        <w:t xml:space="preserve">в размере </w:t>
      </w:r>
      <w:r>
        <w:t xml:space="preserve">50% </w:t>
      </w:r>
      <w:r>
        <w:t>месячного платежа за каждый месяц</w:t>
      </w:r>
      <w:r>
        <w:t>. Остальные 50 % месячного платежа за аренду уплачиваются в сроки, установленные Договором.</w:t>
      </w:r>
    </w:p>
    <w:p w:rsidR="002D2247" w:rsidRDefault="002D2247" w:rsidP="00CB7FBC">
      <w:pPr>
        <w:pStyle w:val="a4"/>
        <w:numPr>
          <w:ilvl w:val="0"/>
          <w:numId w:val="1"/>
        </w:numPr>
      </w:pPr>
      <w:r>
        <w:t>Образовавшаяся в связи с предоставлением отсрочки задолженность погашается арендатором начиная с 01.01.2021 года</w:t>
      </w:r>
      <w:r w:rsidR="00CB7FBC">
        <w:t xml:space="preserve"> равными платежами раз в месяц</w:t>
      </w:r>
      <w:r>
        <w:t xml:space="preserve">. Ежемесячный </w:t>
      </w:r>
      <w:r w:rsidR="00CB7FBC">
        <w:t xml:space="preserve">единовременный </w:t>
      </w:r>
      <w:r>
        <w:t xml:space="preserve">платеж в счет </w:t>
      </w:r>
      <w:r w:rsidR="00CB7FBC">
        <w:t xml:space="preserve">в счет погашения составляет 50% от </w:t>
      </w:r>
      <w:r w:rsidR="00CB7FBC">
        <w:t>размер</w:t>
      </w:r>
      <w:r w:rsidR="00CB7FBC">
        <w:t>а</w:t>
      </w:r>
      <w:r w:rsidR="00CB7FBC">
        <w:t xml:space="preserve"> месячного </w:t>
      </w:r>
      <w:r w:rsidR="00CB7FBC">
        <w:t xml:space="preserve">арендного </w:t>
      </w:r>
      <w:r w:rsidR="00CB7FBC">
        <w:t>платежа</w:t>
      </w:r>
    </w:p>
    <w:p w:rsidR="00BD666F" w:rsidRDefault="00BD666F" w:rsidP="002848FE">
      <w:pPr>
        <w:pStyle w:val="a4"/>
        <w:numPr>
          <w:ilvl w:val="0"/>
          <w:numId w:val="1"/>
        </w:numPr>
      </w:pPr>
      <w:r>
        <w:t>Остальные условия Договора остаются без изменений.</w:t>
      </w:r>
    </w:p>
    <w:p w:rsidR="00BD666F" w:rsidRDefault="00BD666F" w:rsidP="00BD666F">
      <w:pPr>
        <w:pStyle w:val="a4"/>
        <w:numPr>
          <w:ilvl w:val="0"/>
          <w:numId w:val="1"/>
        </w:numPr>
      </w:pPr>
      <w:r>
        <w:t xml:space="preserve">Соглашение является неотъемлемой частью Договора </w:t>
      </w:r>
      <w:r w:rsidR="002D2247">
        <w:t>аренды</w:t>
      </w:r>
      <w:r w:rsidR="00157280">
        <w:t xml:space="preserve"> № </w:t>
      </w:r>
      <w:r w:rsidR="002D2247">
        <w:t>1</w:t>
      </w:r>
      <w:r w:rsidR="00157280">
        <w:t>1</w:t>
      </w:r>
      <w:r>
        <w:t xml:space="preserve"> от </w:t>
      </w:r>
      <w:r w:rsidR="002D2247">
        <w:t>31</w:t>
      </w:r>
      <w:r>
        <w:t>.</w:t>
      </w:r>
      <w:r w:rsidR="002D2247">
        <w:t>12</w:t>
      </w:r>
      <w:r>
        <w:t>.2020 и действует с момента подписания обеими сторонами</w:t>
      </w:r>
    </w:p>
    <w:p w:rsidR="00BD666F" w:rsidRPr="00E6587F" w:rsidRDefault="00BD666F" w:rsidP="00BD666F">
      <w:pPr>
        <w:pStyle w:val="a4"/>
        <w:numPr>
          <w:ilvl w:val="0"/>
          <w:numId w:val="1"/>
        </w:numPr>
      </w:pPr>
      <w:r>
        <w:t>Соглашение составлено в двух экземплярах по одному для каждой Стороны.</w:t>
      </w:r>
    </w:p>
    <w:p w:rsidR="00E6587F" w:rsidRDefault="00E6587F"/>
    <w:p w:rsidR="00BD666F" w:rsidRDefault="00BD666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666F" w:rsidTr="00FD5253">
        <w:tc>
          <w:tcPr>
            <w:tcW w:w="4672" w:type="dxa"/>
          </w:tcPr>
          <w:p w:rsidR="00BD666F" w:rsidRDefault="00047758" w:rsidP="00705172">
            <w:r>
              <w:t>Арендодатель</w:t>
            </w:r>
          </w:p>
        </w:tc>
        <w:tc>
          <w:tcPr>
            <w:tcW w:w="4673" w:type="dxa"/>
          </w:tcPr>
          <w:p w:rsidR="00BD666F" w:rsidRDefault="00047758">
            <w:r>
              <w:t>Арендатор</w:t>
            </w:r>
          </w:p>
        </w:tc>
      </w:tr>
      <w:tr w:rsidR="00BD666F" w:rsidTr="00FD5253">
        <w:tc>
          <w:tcPr>
            <w:tcW w:w="4672" w:type="dxa"/>
          </w:tcPr>
          <w:p w:rsidR="00BD666F" w:rsidRDefault="00E31659">
            <w:r>
              <w:t>ООО «Компания»</w:t>
            </w:r>
          </w:p>
          <w:p w:rsidR="00E31659" w:rsidRDefault="00E31659"/>
          <w:p w:rsidR="00E31659" w:rsidRDefault="00E31659">
            <w:r>
              <w:t>___________________И.И. Иванов</w:t>
            </w:r>
          </w:p>
        </w:tc>
        <w:tc>
          <w:tcPr>
            <w:tcW w:w="4673" w:type="dxa"/>
          </w:tcPr>
          <w:p w:rsidR="00BD666F" w:rsidRDefault="00E31659">
            <w:r>
              <w:t>ООО «</w:t>
            </w:r>
            <w:r>
              <w:rPr>
                <w:lang w:val="en-US"/>
              </w:rPr>
              <w:t>PPT</w:t>
            </w:r>
            <w:r w:rsidRPr="00705172">
              <w:t>.</w:t>
            </w:r>
            <w:r>
              <w:rPr>
                <w:lang w:val="en-US"/>
              </w:rPr>
              <w:t>RU</w:t>
            </w:r>
            <w:r>
              <w:t>»</w:t>
            </w:r>
          </w:p>
          <w:p w:rsidR="00E31659" w:rsidRDefault="00E31659"/>
          <w:p w:rsidR="00E31659" w:rsidRPr="00E31659" w:rsidRDefault="00E31659">
            <w:r>
              <w:t>_______________С.С. Семенов</w:t>
            </w:r>
          </w:p>
        </w:tc>
      </w:tr>
    </w:tbl>
    <w:p w:rsidR="00BD666F" w:rsidRDefault="00BD666F"/>
    <w:sectPr w:rsidR="00BD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03D5"/>
    <w:multiLevelType w:val="hybridMultilevel"/>
    <w:tmpl w:val="F044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66"/>
    <w:rsid w:val="00047758"/>
    <w:rsid w:val="00131D08"/>
    <w:rsid w:val="00157280"/>
    <w:rsid w:val="00223088"/>
    <w:rsid w:val="00235F53"/>
    <w:rsid w:val="002848FE"/>
    <w:rsid w:val="002D2247"/>
    <w:rsid w:val="003D3F66"/>
    <w:rsid w:val="004E2D5C"/>
    <w:rsid w:val="00705172"/>
    <w:rsid w:val="00712189"/>
    <w:rsid w:val="00751F8C"/>
    <w:rsid w:val="00B040FD"/>
    <w:rsid w:val="00B24AAF"/>
    <w:rsid w:val="00BD666F"/>
    <w:rsid w:val="00CB7FBC"/>
    <w:rsid w:val="00E31659"/>
    <w:rsid w:val="00E6587F"/>
    <w:rsid w:val="00EB1207"/>
    <w:rsid w:val="00F14066"/>
    <w:rsid w:val="00F64F34"/>
    <w:rsid w:val="00FB74D7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A605"/>
  <w15:chartTrackingRefBased/>
  <w15:docId w15:val="{63D06A76-79FB-40A3-B60D-39B5C0A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Алла</dc:creator>
  <cp:keywords/>
  <dc:description/>
  <cp:lastModifiedBy>Котова Алла</cp:lastModifiedBy>
  <cp:revision>22</cp:revision>
  <dcterms:created xsi:type="dcterms:W3CDTF">2020-05-14T12:58:00Z</dcterms:created>
  <dcterms:modified xsi:type="dcterms:W3CDTF">2020-05-14T15:11:00Z</dcterms:modified>
</cp:coreProperties>
</file>