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АРЕНДЫ АВТОМОБИЛЯ С ЭКИПАЖЕМ №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г. </w:t>
      </w:r>
      <w:r w:rsidDel="00000000" w:rsidR="00000000" w:rsidRPr="00000000">
        <w:rPr>
          <w:sz w:val="24"/>
          <w:szCs w:val="24"/>
          <w:rtl w:val="0"/>
        </w:rPr>
        <w:t xml:space="preserve">Москва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sz w:val="24"/>
          <w:szCs w:val="24"/>
          <w:rtl w:val="0"/>
        </w:rPr>
        <w:t xml:space="preserve">15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sz w:val="24"/>
          <w:szCs w:val="24"/>
          <w:rtl w:val="0"/>
        </w:rPr>
        <w:t xml:space="preserve">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Общество с ограниченной ответственностью «Машины в аренду»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в лице </w:t>
      </w:r>
      <w:r w:rsidDel="00000000" w:rsidR="00000000" w:rsidRPr="00000000">
        <w:rPr>
          <w:sz w:val="24"/>
          <w:szCs w:val="24"/>
          <w:rtl w:val="0"/>
        </w:rPr>
        <w:t xml:space="preserve">генерального директора Мишкина М.М.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действующего на основании У</w:t>
      </w:r>
      <w:r w:rsidDel="00000000" w:rsidR="00000000" w:rsidRPr="00000000">
        <w:rPr>
          <w:sz w:val="24"/>
          <w:szCs w:val="24"/>
          <w:rtl w:val="0"/>
        </w:rPr>
        <w:t xml:space="preserve">става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именуем</w:t>
      </w:r>
      <w:r w:rsidDel="00000000" w:rsidR="00000000" w:rsidRPr="00000000">
        <w:rPr>
          <w:sz w:val="24"/>
          <w:szCs w:val="24"/>
          <w:rtl w:val="0"/>
        </w:rPr>
        <w:t xml:space="preserve">ое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в дальнейшем «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Арендодатель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», с одной стороны, и </w:t>
      </w:r>
      <w:r w:rsidDel="00000000" w:rsidR="00000000" w:rsidRPr="00000000">
        <w:rPr>
          <w:sz w:val="24"/>
          <w:szCs w:val="24"/>
          <w:rtl w:val="0"/>
        </w:rPr>
        <w:t xml:space="preserve">Общество с ограниченной ответственностью «PPT»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в лице </w:t>
      </w:r>
      <w:r w:rsidDel="00000000" w:rsidR="00000000" w:rsidRPr="00000000">
        <w:rPr>
          <w:sz w:val="24"/>
          <w:szCs w:val="24"/>
          <w:rtl w:val="0"/>
        </w:rPr>
        <w:t xml:space="preserve">генерального директора Петрова П.П.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действующего на основании </w:t>
      </w:r>
      <w:r w:rsidDel="00000000" w:rsidR="00000000" w:rsidRPr="00000000">
        <w:rPr>
          <w:sz w:val="24"/>
          <w:szCs w:val="24"/>
          <w:rtl w:val="0"/>
        </w:rPr>
        <w:t xml:space="preserve">Устава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именуем</w:t>
      </w:r>
      <w:r w:rsidDel="00000000" w:rsidR="00000000" w:rsidRPr="00000000">
        <w:rPr>
          <w:sz w:val="24"/>
          <w:szCs w:val="24"/>
          <w:rtl w:val="0"/>
        </w:rPr>
        <w:t xml:space="preserve">ое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в дальнейшем «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», с другой стороны, именуемые в дальнейшем «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Стороны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», заключили настоящий договор, в дальнейшем «Договор», о нижеследующем: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1.1. Арендодатель предоставляет Арендатору легковой автомобиль марки </w:t>
      </w:r>
      <w:r w:rsidDel="00000000" w:rsidR="00000000" w:rsidRPr="00000000">
        <w:rPr>
          <w:sz w:val="24"/>
          <w:szCs w:val="24"/>
          <w:rtl w:val="0"/>
        </w:rPr>
        <w:t xml:space="preserve">ВАЗ 2110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выпуска </w:t>
      </w:r>
      <w:r w:rsidDel="00000000" w:rsidR="00000000" w:rsidRPr="00000000">
        <w:rPr>
          <w:sz w:val="24"/>
          <w:szCs w:val="24"/>
          <w:rtl w:val="0"/>
        </w:rPr>
        <w:t xml:space="preserve">2010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года, производство </w:t>
      </w:r>
      <w:r w:rsidDel="00000000" w:rsidR="00000000" w:rsidRPr="00000000">
        <w:rPr>
          <w:sz w:val="24"/>
          <w:szCs w:val="24"/>
          <w:rtl w:val="0"/>
        </w:rPr>
        <w:t xml:space="preserve">Россия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идентификационный номер (VIN)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JN1WNYD21U0000001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двигатель N </w:t>
      </w:r>
      <w:r w:rsidDel="00000000" w:rsidR="00000000" w:rsidRPr="00000000">
        <w:rPr>
          <w:sz w:val="24"/>
          <w:szCs w:val="24"/>
          <w:rtl w:val="0"/>
        </w:rPr>
        <w:t xml:space="preserve">123456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кузов N </w:t>
      </w:r>
      <w:r w:rsidDel="00000000" w:rsidR="00000000" w:rsidRPr="00000000">
        <w:rPr>
          <w:sz w:val="24"/>
          <w:szCs w:val="24"/>
          <w:rtl w:val="0"/>
        </w:rPr>
        <w:t xml:space="preserve">V0057896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синего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цвета, номерной знак </w:t>
      </w:r>
      <w:r w:rsidDel="00000000" w:rsidR="00000000" w:rsidRPr="00000000">
        <w:rPr>
          <w:sz w:val="24"/>
          <w:szCs w:val="24"/>
          <w:rtl w:val="0"/>
        </w:rPr>
        <w:t xml:space="preserve">А 111 АА 166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зарегистрированный «</w:t>
      </w:r>
      <w:r w:rsidDel="00000000" w:rsidR="00000000" w:rsidRPr="00000000">
        <w:rPr>
          <w:sz w:val="24"/>
          <w:szCs w:val="24"/>
          <w:rtl w:val="0"/>
        </w:rPr>
        <w:t xml:space="preserve">14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 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2018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 в ГИБДД </w:t>
      </w:r>
      <w:r w:rsidDel="00000000" w:rsidR="00000000" w:rsidRPr="00000000">
        <w:rPr>
          <w:sz w:val="24"/>
          <w:szCs w:val="24"/>
          <w:rtl w:val="0"/>
        </w:rPr>
        <w:t xml:space="preserve">Ленинского района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района, именуемый в дальнейшем - автомобиль, во временное владение и пользование за плату, а также оказывает Арендатору своими силами услуги по управлению автомобилем и по его технической эксплуатации.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1.2. Предоставляемый в аренду автомобиль принадлежит Арендодателю на основании </w:t>
      </w:r>
      <w:r w:rsidDel="00000000" w:rsidR="00000000" w:rsidRPr="00000000">
        <w:rPr>
          <w:sz w:val="24"/>
          <w:szCs w:val="24"/>
          <w:rtl w:val="0"/>
        </w:rPr>
        <w:t xml:space="preserve">договора купли-продажи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от «</w:t>
      </w: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апреля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2020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года N </w:t>
      </w:r>
      <w:r w:rsidDel="00000000" w:rsidR="00000000" w:rsidRPr="00000000">
        <w:rPr>
          <w:sz w:val="24"/>
          <w:szCs w:val="24"/>
          <w:rtl w:val="0"/>
        </w:rPr>
        <w:t xml:space="preserve">123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на праве собственности.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1.3. Автомобиль передается в комплекте с</w:t>
      </w:r>
      <w:r w:rsidDel="00000000" w:rsidR="00000000" w:rsidRPr="00000000">
        <w:rPr>
          <w:sz w:val="24"/>
          <w:szCs w:val="24"/>
          <w:rtl w:val="0"/>
        </w:rPr>
        <w:t xml:space="preserve"> навигатором.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1.4. </w:t>
      </w:r>
      <w:r w:rsidDel="00000000" w:rsidR="00000000" w:rsidRPr="00000000">
        <w:rPr>
          <w:sz w:val="24"/>
          <w:szCs w:val="24"/>
          <w:rtl w:val="0"/>
        </w:rPr>
        <w:t xml:space="preserve">Автомобиль передается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на срок с «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 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 до «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 и может быть продлен сторонами по взаимному согласию на </w:t>
      </w:r>
      <w:r w:rsidDel="00000000" w:rsidR="00000000" w:rsidRPr="00000000">
        <w:rPr>
          <w:sz w:val="24"/>
          <w:szCs w:val="24"/>
          <w:rtl w:val="0"/>
        </w:rPr>
        <w:t xml:space="preserve">1 (один) год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1.5. Передача автомобиля в аренду осуществляется по акту приема-передачи, подписываемому уполномоченными представителями сторон.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1.6. После окончания срока аренды Арендодатель направляет Арендатору письмо о необходимости возврата автомобиля. Арендатор обязан возвратить автомобиль в течение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дней после направления этого письма.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1.7. Арендная плата по договору составляет </w:t>
      </w:r>
      <w:r w:rsidDel="00000000" w:rsidR="00000000" w:rsidRPr="00000000">
        <w:rPr>
          <w:sz w:val="24"/>
          <w:szCs w:val="24"/>
          <w:rtl w:val="0"/>
        </w:rPr>
        <w:t xml:space="preserve">100 000 (сто тысяч)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рублей 00 копеек в месяц . Арендная плата уплачивается Арендатором не позднее </w:t>
      </w:r>
      <w:r w:rsidDel="00000000" w:rsidR="00000000" w:rsidRPr="00000000">
        <w:rPr>
          <w:sz w:val="24"/>
          <w:szCs w:val="24"/>
          <w:rtl w:val="0"/>
        </w:rPr>
        <w:t xml:space="preserve">15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числа месяца, следующего за расчетным, путем перечисления денежных средств в размере </w:t>
      </w:r>
      <w:r w:rsidDel="00000000" w:rsidR="00000000" w:rsidRPr="00000000">
        <w:rPr>
          <w:sz w:val="24"/>
          <w:szCs w:val="24"/>
          <w:rtl w:val="0"/>
        </w:rPr>
        <w:t xml:space="preserve">100 000 (сто тысяч) рублей 00 копеек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рублей на расчетный счет Арендодателя. До указанной даты арендная плата должна поступать на расчетный счет Арендодателя. Арендная плата, поступившая в меньшем размере, может быть не принята Арендодателем.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1.8. Использование автомобиля не должно противоречить его назначению.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1.9. Арендодателю предоставляется право использовать в нерабочее время сданный в аренду автомобиль в личных целях. Рабочее время определяется в соответствии с внутренним трудовым распорядком Арендатора.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1.10. Арендатор не вправе без письменного согласия Арендодателя сдавать арендованный автомобиль в субаренду на условиях договора аренды автомобиля с экипажем или без экипажа.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1.11. Автомобиль застрахован по договору от «</w:t>
      </w: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 N </w:t>
      </w:r>
      <w:r w:rsidDel="00000000" w:rsidR="00000000" w:rsidRPr="00000000">
        <w:rPr>
          <w:sz w:val="24"/>
          <w:szCs w:val="24"/>
          <w:rtl w:val="0"/>
        </w:rPr>
        <w:t xml:space="preserve">14785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Копия прилагается.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1.12. Требования к экипажу: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количество: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человек, в том числе: водитель 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квалификация:</w:t>
      </w:r>
      <w:r w:rsidDel="00000000" w:rsidR="00000000" w:rsidRPr="00000000">
        <w:rPr>
          <w:sz w:val="24"/>
          <w:szCs w:val="24"/>
          <w:rtl w:val="0"/>
        </w:rPr>
        <w:t xml:space="preserve"> 1 или 2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разрешение на управление автомобилем (права): </w:t>
      </w:r>
      <w:r w:rsidDel="00000000" w:rsidR="00000000" w:rsidRPr="00000000">
        <w:rPr>
          <w:sz w:val="24"/>
          <w:szCs w:val="24"/>
          <w:rtl w:val="0"/>
        </w:rPr>
        <w:t xml:space="preserve">В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страхование</w:t>
      </w:r>
      <w:r w:rsidDel="00000000" w:rsidR="00000000" w:rsidRPr="00000000">
        <w:rPr>
          <w:sz w:val="24"/>
          <w:szCs w:val="24"/>
          <w:rtl w:val="0"/>
        </w:rPr>
        <w:t xml:space="preserve">: ОСАГО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2.1.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Арендодатель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а) в течение всего срока действия договора поддерживать надлежащее состояние сданного в аренду автомобиля, включая осуществление текущего и капитального ремонта и предоставление необходимых принадлежностей;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б) предоставлять Арендатору услуги по управлению и технической эксплуатации автомобиля с обеспечением его нормальной и безопасной эксплуатации в соответствии с целями аренды;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в) обеспечить соответствие состава экипажа и его квалификации требованиям обычной практики эксплуатации автомобилей данного вида и условиям договора;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г) нести расходы по оплате услуг членов экипажа, а также расходы на их содержание.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Членами экипажа являются работники Арендодателя и подчиняются распоряжениям Арендодателя, относящимся к управлению и технической эксплуатации, и распоряжениям Арендатора, касающимся коммерческой эксплуатации автомобиля;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д) страховать автомобиль и ответственность за ущерб, который может быть причинен им в связи с его эксплуатацией.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2.2.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а) уплачивать арендную плату в соответствии с договором;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б) нести расходы, возникающие в связи с коммерческой эксплуатацией автомобиля, в том числе расходы на оплату топлива и других расходуемых в процессе эксплуатации материалов и на оплату сборов;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в) в течение </w:t>
      </w:r>
      <w:r w:rsidDel="00000000" w:rsidR="00000000" w:rsidRPr="00000000">
        <w:rPr>
          <w:sz w:val="24"/>
          <w:szCs w:val="24"/>
          <w:rtl w:val="0"/>
        </w:rPr>
        <w:t xml:space="preserve">3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дней после направления письма, указанного в п. 1.6 договора, по акту приема-передачи, составленному уполномоченными представителями сторон, возвратить автомобиль Арендодателю в состоянии, необходимом для его использования в соответствии с целями использования, с учетом нормального износа.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2.3.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 вправе: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а) без согласия Арендодателя в рамках осуществления коммерческой эксплуатации арендованного автомобиля от своего имени заключать с третьими лицами договоры перевозки и иные договоры, если они не противоречат целям использования автомобиля;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б) сдавать арендованный автомобиль в субаренду с согласия (без согласия) Арендодателя;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в) в любое время требовать замены экипажа или члена экипажа, не отвечающего квалификационным требованиям, установленным в приложении к настоящему договору.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 ОТВЕТСТВЕННОСТЬ СТОРОН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3.1. В случае гибели или повреждения арендованного автомобиля Арендатор обязан возместить Арендодателю причиненные убытки, если последний докажет, что гибель или повреждение автомобиля произошли по обстоятельствам, за которые Арендатор отвечает в соответствии с законом или договором.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3.2. Ответственность за вред, причиненный третьим лицам автомобилем, его механизмами, устройствами, оборудованием, несет Арендодатель в соответствии с правилами, предусмотренными гл. 59 ГК РФ. Он вправе предъявить к Арендатору регрессное требование о возмещении сумм, выплаченных третьим лицам, если докажет, что вред возник по вине Арендатора.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 ДОСРОЧНОЕ РАСТОРЖЕНИЕ ДОГОВОРА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4.1. Арендодатель вправе в одностороннем порядке досрочно расторгнуть договор и потребовать возмещения убытков в случаях, когда Арендатор: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использует автомобиль не в соответствии с его назначением;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существенно ухудшает состояние автомобиля;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не уплачивает арендную плату более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месяцев.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4.2. Арендатор вправе требовать досрочного расторжения договора в случаях, предусмотренных действующим законодательством РФ.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4.3. Стороны вправе досрочно расторгнуть договор по соглашению между ними.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 КОНФИДЕНЦИАЛЬНОСТЬ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5.1. Условия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 РАЗРЕШЕНИЕ СПОРОВ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6.2. При неурегулировании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7. ОБСТОЯТЕЛЬСТВА НЕПРЕОДОЛИМОЙ СИЛЫ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7.1. Стороны освобождаются от ответственности за частичное или полное неисполнение своих обязательств по договору, если их исполнению препятствует чрезвычайное и непредотвратимое при данных условиях обстоятельство (непреодолимая сила). В этом случае сторона, для которой возникли такие обстоятельства, обязана как можно быстрее сообщить об этом второй стороне.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 ПРОЧИЕ УСЛОВИЯ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8.1. В случае реорганизации Арендодателя его права и обязанности по договору переходят к правопреемнику.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8.2. В случае реорганизации Арендатора его права и обязанности переходят к его правопреемнику.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8.3. Договор составлен в двух экземплярах, имеющих одинаковую юридическую силу, по одному для каждой из сторон.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8.4. Срок действия Договора — с момента подписания и до полного исполнения сторонами обязательств по нему.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9. РЕКВИЗИТЫ И 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Арендодатель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ООО «Машины в аренду»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Юридический адрес: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000000, Россия, г. Москва, просп. Арендный,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Почтовый адрес: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000000, Россия, г. Москва, просп. Арендный,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Телефон/факс:</w:t>
      </w:r>
      <w:r w:rsidDel="00000000" w:rsidR="00000000" w:rsidRPr="00000000">
        <w:rPr>
          <w:sz w:val="24"/>
          <w:szCs w:val="24"/>
          <w:rtl w:val="0"/>
        </w:rPr>
        <w:t xml:space="preserve"> (495) 898 76 54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ИНН/КПП: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3698521478/5236985211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Расчетный счет:</w:t>
      </w:r>
      <w:r w:rsidDel="00000000" w:rsidR="00000000" w:rsidRPr="00000000">
        <w:rPr>
          <w:sz w:val="24"/>
          <w:szCs w:val="24"/>
          <w:rtl w:val="0"/>
        </w:rPr>
        <w:t xml:space="preserve"> 98765432145678965412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Банк:</w:t>
      </w:r>
      <w:r w:rsidDel="00000000" w:rsidR="00000000" w:rsidRPr="00000000">
        <w:rPr>
          <w:sz w:val="24"/>
          <w:szCs w:val="24"/>
          <w:rtl w:val="0"/>
        </w:rPr>
        <w:t xml:space="preserve"> ПАО «Сбербанк»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Корреспондентский счет:</w:t>
      </w:r>
      <w:r w:rsidDel="00000000" w:rsidR="00000000" w:rsidRPr="00000000">
        <w:rPr>
          <w:sz w:val="24"/>
          <w:szCs w:val="24"/>
          <w:rtl w:val="0"/>
        </w:rPr>
        <w:t xml:space="preserve"> 14785236996325874123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БИК:</w:t>
      </w:r>
      <w:r w:rsidDel="00000000" w:rsidR="00000000" w:rsidRPr="00000000">
        <w:rPr>
          <w:sz w:val="24"/>
          <w:szCs w:val="24"/>
          <w:rtl w:val="0"/>
        </w:rPr>
        <w:t xml:space="preserve"> 84159623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Подпись: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______________________________/ Мишкин М.М.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ООО «PPT»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Юридический адрес: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456789, Россия, г. Москва, просп. Замечательный,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Почтовый адрес: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456789, Россия, г. Москва, просп. Замечательный,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Телефон/факс: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(495) 123 45 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ИНН/КПП: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1234567890/121001001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Расчетный счет:</w:t>
      </w:r>
      <w:r w:rsidDel="00000000" w:rsidR="00000000" w:rsidRPr="00000000">
        <w:rPr>
          <w:sz w:val="24"/>
          <w:szCs w:val="24"/>
          <w:rtl w:val="0"/>
        </w:rPr>
        <w:t xml:space="preserve"> 12345687998765432112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Банк: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ПАО «Сбербанк»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Корреспондентский счет: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98765432112345678998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БИК: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147852369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Подпись: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______________________________/Петров П.П.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first"/>
      <w:footerReference r:id="rId11" w:type="even"/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Заголовок5">
    <w:name w:val="Заголовок 5"/>
    <w:basedOn w:val="Обычный"/>
    <w:next w:val="Заголовок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basedOn w:val="Основнойшрифтабзаца"/>
    <w:next w:val="Просмотренная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small">
    <w:name w:val="small"/>
    <w:next w:val="smal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2"/>
      <w:szCs w:val="2"/>
      <w:effect w:val="none"/>
      <w:vertAlign w:val="baseline"/>
      <w:cs w:val="0"/>
      <w:em w:val="none"/>
      <w:lang w:bidi="ar-SA" w:eastAsia="ru-RU" w:val="ru-RU"/>
    </w:rPr>
  </w:style>
  <w:style w:type="paragraph" w:styleId="dogovor_item">
    <w:name w:val="dogovor_item"/>
    <w:basedOn w:val="Обычный"/>
    <w:next w:val="dogovor_item"/>
    <w:autoRedefine w:val="0"/>
    <w:hidden w:val="0"/>
    <w:qFormat w:val="0"/>
    <w:pPr>
      <w:suppressAutoHyphens w:val="1"/>
      <w:spacing w:before="543" w:line="336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333333"/>
      <w:w w:val="100"/>
      <w:position w:val="-1"/>
      <w:sz w:val="19"/>
      <w:szCs w:val="19"/>
      <w:effect w:val="none"/>
      <w:vertAlign w:val="baseline"/>
      <w:cs w:val="0"/>
      <w:em w:val="none"/>
      <w:lang w:bidi="ar-SA" w:eastAsia="ru-RU" w:val="ru-RU"/>
    </w:rPr>
  </w:style>
  <w:style w:type="paragraph" w:styleId="sfoot">
    <w:name w:val="sfoot"/>
    <w:basedOn w:val="Обычный"/>
    <w:next w:val="sfoot"/>
    <w:autoRedefine w:val="0"/>
    <w:hidden w:val="0"/>
    <w:qFormat w:val="0"/>
    <w:pPr>
      <w:shd w:color="auto" w:fill="e5dfec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ru-RU" w:val="ru-RU"/>
    </w:rPr>
  </w:style>
  <w:style w:type="paragraph" w:styleId="gorod">
    <w:name w:val="gorod"/>
    <w:basedOn w:val="Обычный"/>
    <w:next w:val="gorod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">
    <w:name w:val="data"/>
    <w:basedOn w:val="Обычный"/>
    <w:next w:val="data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2">
    <w:name w:val="data2"/>
    <w:basedOn w:val="Обычный"/>
    <w:next w:val="data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0">
    <w:name w:val="w300"/>
    <w:basedOn w:val="Обычный"/>
    <w:next w:val="w30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200">
    <w:name w:val="w200"/>
    <w:basedOn w:val="Обычный"/>
    <w:next w:val="w20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50">
    <w:name w:val="w150"/>
    <w:basedOn w:val="Обычный"/>
    <w:next w:val="w15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00">
    <w:name w:val="w100"/>
    <w:basedOn w:val="Обычный"/>
    <w:next w:val="w10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50">
    <w:name w:val="w50"/>
    <w:basedOn w:val="Обычный"/>
    <w:next w:val="w5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">
    <w:name w:val="w30"/>
    <w:basedOn w:val="Обычный"/>
    <w:next w:val="w3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0">
    <w:name w:val="w0"/>
    <w:basedOn w:val="Обычный"/>
    <w:next w:val="w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nowrap">
    <w:name w:val="nowrap"/>
    <w:basedOn w:val="Обычный"/>
    <w:next w:val="nowrap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etails">
    <w:name w:val="details"/>
    <w:basedOn w:val="Обычный"/>
    <w:next w:val="details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i">
    <w:name w:val="di"/>
    <w:basedOn w:val="Обычный"/>
    <w:next w:val="di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1">
    <w:name w:val="storona1"/>
    <w:basedOn w:val="Обычный"/>
    <w:next w:val="storona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2">
    <w:name w:val="storona2"/>
    <w:basedOn w:val="Обычный"/>
    <w:next w:val="storona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gorod1">
    <w:name w:val="gorod1"/>
    <w:basedOn w:val="Обычный"/>
    <w:next w:val="gorod1"/>
    <w:autoRedefine w:val="0"/>
    <w:hidden w:val="0"/>
    <w:qFormat w:val="0"/>
    <w:pPr>
      <w:suppressAutoHyphens w:val="1"/>
      <w:spacing w:after="543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1">
    <w:name w:val="data1"/>
    <w:basedOn w:val="Обычный"/>
    <w:next w:val="data1"/>
    <w:autoRedefine w:val="0"/>
    <w:hidden w:val="0"/>
    <w:qFormat w:val="0"/>
    <w:pPr>
      <w:suppressAutoHyphens w:val="1"/>
      <w:spacing w:after="543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21">
    <w:name w:val="data21"/>
    <w:basedOn w:val="Обычный"/>
    <w:next w:val="data21"/>
    <w:autoRedefine w:val="0"/>
    <w:hidden w:val="0"/>
    <w:qFormat w:val="0"/>
    <w:pPr>
      <w:suppressAutoHyphens w:val="1"/>
      <w:spacing w:after="543" w:before="190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01">
    <w:name w:val="w3001"/>
    <w:basedOn w:val="Обычный"/>
    <w:next w:val="w30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2001">
    <w:name w:val="w2001"/>
    <w:basedOn w:val="Обычный"/>
    <w:next w:val="w20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501">
    <w:name w:val="w1501"/>
    <w:basedOn w:val="Обычный"/>
    <w:next w:val="w15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001">
    <w:name w:val="w1001"/>
    <w:basedOn w:val="Обычный"/>
    <w:next w:val="w10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501">
    <w:name w:val="w501"/>
    <w:basedOn w:val="Обычный"/>
    <w:next w:val="w5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1">
    <w:name w:val="w301"/>
    <w:basedOn w:val="Обычный"/>
    <w:next w:val="w3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01">
    <w:name w:val="w01"/>
    <w:basedOn w:val="Обычный"/>
    <w:next w:val="w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nowrap1">
    <w:name w:val="nowrap1"/>
    <w:basedOn w:val="Обычный"/>
    <w:next w:val="nowrap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etails1">
    <w:name w:val="details1"/>
    <w:basedOn w:val="Обычный"/>
    <w:next w:val="details1"/>
    <w:autoRedefine w:val="0"/>
    <w:hidden w:val="0"/>
    <w:qFormat w:val="0"/>
    <w:pPr>
      <w:suppressAutoHyphens w:val="1"/>
      <w:spacing w:after="190" w:before="272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11">
    <w:name w:val="storona11"/>
    <w:basedOn w:val="Обычный"/>
    <w:next w:val="storona1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21">
    <w:name w:val="storona21"/>
    <w:basedOn w:val="Обычный"/>
    <w:next w:val="storona2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i1">
    <w:name w:val="di1"/>
    <w:basedOn w:val="Обычный"/>
    <w:next w:val="di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5"/>
      <w:szCs w:val="15"/>
      <w:effect w:val="none"/>
      <w:vertAlign w:val="baseline"/>
      <w:cs w:val="0"/>
      <w:em w:val="none"/>
      <w:lang w:bidi="ar-SA" w:eastAsia="ru-RU" w:val="ru-RU"/>
    </w:rPr>
  </w:style>
  <w:style w:type="character" w:styleId="pole1">
    <w:name w:val="pole1"/>
    <w:basedOn w:val="Основнойшрифтабзаца"/>
    <w:next w:val="pole1"/>
    <w:autoRedefine w:val="0"/>
    <w:hidden w:val="0"/>
    <w:qFormat w:val="0"/>
    <w:rPr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dannye1">
    <w:name w:val="dannye1"/>
    <w:basedOn w:val="Основнойшрифтабзаца"/>
    <w:next w:val="dannye1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nowrap2">
    <w:name w:val="nowrap2"/>
    <w:basedOn w:val="Основнойшрифтабзаца"/>
    <w:next w:val="nowrap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CVBfYgm4cYmSVceqYBsm+quTtQ==">AMUW2mWpybachy/GEMAyXxi8EWgUxuusU95FTmOwP/SRBZY1uFKCwj4PtuNEcjh3cKdkMd7J629+WCs+W2XhB8U8GUF2WauHTdpjfwh2rsUxFY0WHCej9tk=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2016-01-22T08:07:00Z</dcterms:created>
  <dc:creator>punsh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