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5C" w:rsidRDefault="003808E8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E51F2">
        <w:rPr>
          <w:rFonts w:ascii="Times New Roman" w:hAnsi="Times New Roman" w:cs="Times New Roman"/>
          <w:b/>
          <w:sz w:val="24"/>
          <w:szCs w:val="24"/>
        </w:rPr>
        <w:t>Негосударственный фонд помощи ветеранам</w:t>
      </w:r>
    </w:p>
    <w:p w:rsidR="0055500E" w:rsidRDefault="0055500E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ИНН 1234567890</w:t>
      </w:r>
    </w:p>
    <w:p w:rsidR="0055500E" w:rsidRDefault="0055500E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123456,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г.Москва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3-й Бюджетный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-д, д.1</w:t>
      </w:r>
    </w:p>
    <w:p w:rsidR="0061715C" w:rsidRDefault="0061715C" w:rsidP="0061715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8D344A">
        <w:rPr>
          <w:rFonts w:ascii="Times New Roman" w:hAnsi="Times New Roman" w:cs="Times New Roman"/>
          <w:sz w:val="24"/>
          <w:szCs w:val="24"/>
        </w:rPr>
        <w:t>0</w:t>
      </w:r>
      <w:r w:rsidR="00491BF8">
        <w:rPr>
          <w:rFonts w:ascii="Times New Roman" w:hAnsi="Times New Roman" w:cs="Times New Roman"/>
          <w:sz w:val="24"/>
          <w:szCs w:val="24"/>
        </w:rPr>
        <w:t>5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</w:t>
      </w:r>
      <w:r w:rsidR="008D344A">
        <w:rPr>
          <w:rFonts w:ascii="Times New Roman" w:hAnsi="Times New Roman" w:cs="Times New Roman"/>
          <w:sz w:val="24"/>
          <w:szCs w:val="24"/>
        </w:rPr>
        <w:t>февраля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202</w:t>
      </w:r>
      <w:r w:rsidR="008D344A">
        <w:rPr>
          <w:rFonts w:ascii="Times New Roman" w:hAnsi="Times New Roman" w:cs="Times New Roman"/>
          <w:sz w:val="24"/>
          <w:szCs w:val="24"/>
        </w:rPr>
        <w:t>3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г.</w:t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B6F24" w:rsidRPr="00CB6F24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</w:p>
    <w:p w:rsidR="00BF35EF" w:rsidRDefault="0061715C" w:rsidP="0061715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715C" w:rsidRPr="00CB6F24" w:rsidRDefault="00590E7A" w:rsidP="00590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E5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CB6F24" w:rsidRDefault="00684535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491BF8">
        <w:rPr>
          <w:rFonts w:ascii="Times New Roman" w:hAnsi="Times New Roman" w:cs="Times New Roman"/>
          <w:sz w:val="24"/>
          <w:szCs w:val="24"/>
        </w:rPr>
        <w:t xml:space="preserve"> об изменении режима налогообложения</w:t>
      </w:r>
    </w:p>
    <w:p w:rsidR="00684535" w:rsidRDefault="00684535" w:rsidP="00684535">
      <w:pPr>
        <w:rPr>
          <w:rFonts w:ascii="Times New Roman" w:hAnsi="Times New Roman" w:cs="Times New Roman"/>
          <w:sz w:val="24"/>
          <w:szCs w:val="24"/>
        </w:rPr>
      </w:pPr>
    </w:p>
    <w:p w:rsidR="00491BF8" w:rsidRDefault="00BF35EF" w:rsidP="008D3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</w:t>
      </w:r>
      <w:r w:rsidR="00590E7A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E7A">
        <w:rPr>
          <w:rFonts w:ascii="Times New Roman" w:hAnsi="Times New Roman" w:cs="Times New Roman"/>
          <w:sz w:val="24"/>
          <w:szCs w:val="24"/>
        </w:rPr>
        <w:t>письмом</w:t>
      </w:r>
      <w:r>
        <w:rPr>
          <w:rFonts w:ascii="Times New Roman" w:hAnsi="Times New Roman" w:cs="Times New Roman"/>
          <w:sz w:val="24"/>
          <w:szCs w:val="24"/>
        </w:rPr>
        <w:t xml:space="preserve"> Негосударственный фонд помощи ветеранам </w:t>
      </w:r>
      <w:r w:rsidR="00E33681">
        <w:rPr>
          <w:rFonts w:ascii="Times New Roman" w:hAnsi="Times New Roman" w:cs="Times New Roman"/>
          <w:sz w:val="24"/>
          <w:szCs w:val="24"/>
        </w:rPr>
        <w:t xml:space="preserve">в лице директора Иванова Ивана Ивановича </w:t>
      </w:r>
      <w:r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E33681">
        <w:rPr>
          <w:rFonts w:ascii="Times New Roman" w:hAnsi="Times New Roman" w:cs="Times New Roman"/>
          <w:sz w:val="24"/>
          <w:szCs w:val="24"/>
        </w:rPr>
        <w:t xml:space="preserve">что </w:t>
      </w:r>
      <w:r w:rsidR="00491BF8">
        <w:rPr>
          <w:rFonts w:ascii="Times New Roman" w:hAnsi="Times New Roman" w:cs="Times New Roman"/>
          <w:sz w:val="24"/>
          <w:szCs w:val="24"/>
        </w:rPr>
        <w:t xml:space="preserve">с 01 января 2023 года наша организация применяет общий режим налогообложения и является плательщиком НДС. </w:t>
      </w:r>
    </w:p>
    <w:p w:rsidR="00BF35EF" w:rsidRDefault="00491BF8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="00BF35EF">
        <w:rPr>
          <w:rFonts w:ascii="Times New Roman" w:hAnsi="Times New Roman" w:cs="Times New Roman"/>
          <w:sz w:val="24"/>
          <w:szCs w:val="24"/>
        </w:rPr>
        <w:t xml:space="preserve"> </w:t>
      </w:r>
      <w:r w:rsidR="008D344A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D344A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информирования</w:t>
      </w:r>
      <w:r w:rsidR="008D344A">
        <w:rPr>
          <w:rFonts w:ascii="Times New Roman" w:hAnsi="Times New Roman" w:cs="Times New Roman"/>
          <w:sz w:val="24"/>
          <w:szCs w:val="24"/>
        </w:rPr>
        <w:t xml:space="preserve"> контрагенто</w:t>
      </w:r>
      <w:r>
        <w:rPr>
          <w:rFonts w:ascii="Times New Roman" w:hAnsi="Times New Roman" w:cs="Times New Roman"/>
          <w:sz w:val="24"/>
          <w:szCs w:val="24"/>
        </w:rPr>
        <w:t>в, имеющих действующие по состоянию на 01 января 2023 года договоры с НКО НФПВ.</w:t>
      </w:r>
    </w:p>
    <w:p w:rsidR="00E33681" w:rsidRDefault="00E33681" w:rsidP="005D0A1C">
      <w:pPr>
        <w:rPr>
          <w:rFonts w:ascii="Times New Roman" w:hAnsi="Times New Roman" w:cs="Times New Roman"/>
          <w:sz w:val="24"/>
          <w:szCs w:val="24"/>
        </w:rPr>
      </w:pPr>
    </w:p>
    <w:p w:rsidR="005D0A1C" w:rsidRDefault="005D0A1C" w:rsidP="005D0A1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 w:rsidRPr="00CB6F24">
        <w:rPr>
          <w:rFonts w:ascii="Times New Roman" w:hAnsi="Times New Roman" w:cs="Times New Roman"/>
          <w:sz w:val="24"/>
          <w:szCs w:val="24"/>
        </w:rPr>
        <w:t>Директор</w:t>
      </w:r>
      <w:r w:rsidRPr="00CB6F24">
        <w:rPr>
          <w:rFonts w:ascii="Times New Roman" w:hAnsi="Times New Roman" w:cs="Times New Roman"/>
          <w:sz w:val="24"/>
          <w:szCs w:val="24"/>
        </w:rPr>
        <w:t xml:space="preserve"> ______</w:t>
      </w:r>
      <w:r w:rsidRPr="00CB6F2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CB6F24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B6F24" w:rsidRPr="00CB6F24">
        <w:rPr>
          <w:rFonts w:ascii="Times New Roman" w:hAnsi="Times New Roman" w:cs="Times New Roman"/>
          <w:sz w:val="24"/>
          <w:szCs w:val="24"/>
        </w:rPr>
        <w:t>Иванов И.И.</w:t>
      </w:r>
    </w:p>
    <w:p w:rsidR="00BF35EF" w:rsidRDefault="00BF35EF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Главный бухгалтер _______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 Викторова В.В.</w:t>
      </w:r>
    </w:p>
    <w:p w:rsidR="00DA2AB5" w:rsidRPr="00BF35EF" w:rsidRDefault="00DA2AB5" w:rsidP="00DA2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Уведомление ИФНС по форме 26-2.3 от 20.12.2022 г. с отметкой ФНС о приеме документа.</w:t>
      </w:r>
    </w:p>
    <w:p w:rsidR="00DA2AB5" w:rsidRPr="00BF35EF" w:rsidRDefault="00DA2AB5" w:rsidP="005D0A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0A1C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55500E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Викторова В.В.</w:t>
      </w:r>
    </w:p>
    <w:p w:rsidR="0055500E" w:rsidRPr="00CB6F24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499 123-45-67</w:t>
      </w:r>
    </w:p>
    <w:sectPr w:rsidR="0055500E" w:rsidRPr="00CB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52F1"/>
    <w:multiLevelType w:val="hybridMultilevel"/>
    <w:tmpl w:val="5BA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60C9"/>
    <w:multiLevelType w:val="hybridMultilevel"/>
    <w:tmpl w:val="478C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5C"/>
    <w:rsid w:val="00150B06"/>
    <w:rsid w:val="003808E8"/>
    <w:rsid w:val="00491BF8"/>
    <w:rsid w:val="00541B88"/>
    <w:rsid w:val="0055500E"/>
    <w:rsid w:val="00590E7A"/>
    <w:rsid w:val="005D0A1C"/>
    <w:rsid w:val="0061715C"/>
    <w:rsid w:val="00684535"/>
    <w:rsid w:val="006E04E2"/>
    <w:rsid w:val="008D344A"/>
    <w:rsid w:val="00BF35EF"/>
    <w:rsid w:val="00CB6F24"/>
    <w:rsid w:val="00DA2AB5"/>
    <w:rsid w:val="00E33681"/>
    <w:rsid w:val="00E664CA"/>
    <w:rsid w:val="00F95EDE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808D3-42AB-460A-AB8A-7D8C1BEB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745</Characters>
  <Application>Microsoft Office Word</Application>
  <DocSecurity>0</DocSecurity>
  <Lines>19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Дорофеева</dc:creator>
  <cp:keywords/>
  <dc:description/>
  <cp:lastModifiedBy>Ирина Дорофеева</cp:lastModifiedBy>
  <cp:revision>3</cp:revision>
  <dcterms:created xsi:type="dcterms:W3CDTF">2023-02-05T13:23:00Z</dcterms:created>
  <dcterms:modified xsi:type="dcterms:W3CDTF">2023-02-05T13:29:00Z</dcterms:modified>
</cp:coreProperties>
</file>