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СПРАВКА № 28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 отсутствии контактов  с инфекционными больными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«17» ноября 2020 г.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ФИО: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Петров Петр Петрович, дата рождения: 01.01.2015,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проживания: г. Москва, ул. Первая, д.5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Справка выдана для предоставления в ГБДОУ «Детский сад № 25»</w:t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том, что за последние 21 день по месту его проживания инфекционных заболеваний не зарегистрировано.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М.П.</w:t>
        <w:tab/>
        <w:tab/>
        <w:tab/>
        <w:tab/>
        <w:t xml:space="preserve">           Врач-эпидемиолог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Иванов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Иванов И.И.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